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338" w14:textId="4E4B3F82" w:rsidR="00CD364E" w:rsidRDefault="00040AC6" w:rsidP="00E1106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D36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806F3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1106E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ผนวก ข</w:t>
      </w:r>
      <w:r w:rsidR="00806F3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714C7CE" w14:textId="43CE5E8C" w:rsidR="00523950" w:rsidRDefault="00523950" w:rsidP="005239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แบบแสดงรายละเอียดและลักษณะงานในตำแหน่งที่เกี่ยวข้องหรือเกื้อกูล</w:t>
      </w:r>
    </w:p>
    <w:p w14:paraId="5F0E093C" w14:textId="27FA489E" w:rsidR="00893AD3" w:rsidRDefault="00893AD3" w:rsidP="005239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16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="0072457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เกื้อกูล</w:t>
      </w:r>
      <w:r w:rsidRPr="009E16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หลายที่</w:t>
      </w:r>
      <w:r w:rsidR="0072457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จัดทำ</w:t>
      </w:r>
      <w:r w:rsidRPr="009E16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ที่ละ</w:t>
      </w:r>
      <w:r w:rsidR="0072457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1 </w:t>
      </w:r>
      <w:r w:rsidRPr="009E16B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ชุด)</w:t>
      </w:r>
    </w:p>
    <w:p w14:paraId="59EE636F" w14:textId="25018410" w:rsidR="00E1106E" w:rsidRPr="00E1106E" w:rsidRDefault="00E1106E" w:rsidP="005D40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1106E"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Pr="00E1106E">
        <w:rPr>
          <w:rFonts w:ascii="TH SarabunIT๙" w:hAnsi="TH SarabunIT๙" w:cs="TH SarabunIT๙"/>
          <w:sz w:val="32"/>
          <w:szCs w:val="32"/>
          <w:cs/>
        </w:rPr>
        <w:tab/>
      </w:r>
      <w:r w:rsidRPr="00E1106E">
        <w:rPr>
          <w:rFonts w:ascii="TH SarabunIT๙" w:hAnsi="TH SarabunIT๙" w:cs="TH SarabunIT๙" w:hint="cs"/>
          <w:sz w:val="32"/>
          <w:szCs w:val="32"/>
          <w:cs/>
        </w:rPr>
        <w:t>คณะกรรมการประเมินบุคคลฯ</w:t>
      </w:r>
    </w:p>
    <w:p w14:paraId="2EEA8CE1" w14:textId="05F4E55D" w:rsidR="00F718D9" w:rsidRPr="00E1106E" w:rsidRDefault="00E1106E" w:rsidP="005D404A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1106E">
        <w:rPr>
          <w:rFonts w:ascii="TH SarabunIT๙" w:hAnsi="TH SarabunIT๙" w:cs="TH SarabunIT๙"/>
          <w:sz w:val="32"/>
          <w:szCs w:val="32"/>
          <w:cs/>
        </w:rPr>
        <w:tab/>
      </w:r>
      <w:r w:rsidRPr="00E1106E">
        <w:rPr>
          <w:rFonts w:ascii="TH SarabunIT๙" w:hAnsi="TH SarabunIT๙" w:cs="TH SarabunIT๙"/>
          <w:sz w:val="32"/>
          <w:szCs w:val="32"/>
          <w:cs/>
        </w:rPr>
        <w:tab/>
      </w:r>
      <w:r w:rsidRPr="00E1106E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ข้าพเจ้า.........................(</w:t>
      </w:r>
      <w:r w:rsidR="00523950" w:rsidRPr="00E1106E">
        <w:rPr>
          <w:rFonts w:ascii="TH SarabunIT๙" w:hAnsi="TH SarabunIT๙" w:cs="TH SarabunIT๙"/>
          <w:sz w:val="32"/>
          <w:szCs w:val="32"/>
          <w:cs/>
        </w:rPr>
        <w:t>ชื่อ</w:t>
      </w:r>
      <w:r w:rsidR="00523950" w:rsidRPr="00E1106E">
        <w:rPr>
          <w:rFonts w:ascii="TH SarabunIT๙" w:hAnsi="TH SarabunIT๙" w:cs="TH SarabunIT๙" w:hint="cs"/>
          <w:sz w:val="32"/>
          <w:szCs w:val="32"/>
          <w:cs/>
        </w:rPr>
        <w:t>- สกุล</w:t>
      </w:r>
      <w:r w:rsidRPr="00E1106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523950" w:rsidRPr="00E1106E">
        <w:rPr>
          <w:rFonts w:ascii="TH SarabunIT๙" w:hAnsi="TH SarabunIT๙" w:cs="TH SarabunIT๙"/>
          <w:sz w:val="32"/>
          <w:szCs w:val="32"/>
        </w:rPr>
        <w:t>…………</w:t>
      </w:r>
      <w:r w:rsidR="00523950" w:rsidRPr="00E1106E">
        <w:rPr>
          <w:rFonts w:ascii="TH SarabunIT๙" w:hAnsi="TH SarabunIT๙" w:cs="TH SarabunIT๙" w:hint="cs"/>
          <w:sz w:val="32"/>
          <w:szCs w:val="32"/>
          <w:cs/>
        </w:rPr>
        <w:t>ตำแหน่ง .............</w:t>
      </w:r>
      <w:r w:rsidRPr="00E1106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23950" w:rsidRPr="00E1106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1106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23950" w:rsidRPr="00E1106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269C7" w:rsidRPr="00E1106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106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269C7" w:rsidRPr="00E1106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23950" w:rsidRPr="00E1106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23950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 .......</w:t>
      </w:r>
      <w:r w:rsidR="008269C7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="00523950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523950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........สังกัด ......................................</w:t>
      </w:r>
      <w:r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="00523950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523950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มีความประสงค์ขอให้คณะกรรมการ</w:t>
      </w:r>
      <w:r w:rsidR="00806F3B" w:rsidRPr="005D404A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ประเมินบุคคลฯ</w:t>
      </w:r>
      <w:r w:rsidR="00806F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1106E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พิจารณานับระยะเวลา</w:t>
      </w:r>
      <w:r w:rsidR="00806F3B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Pr="00E1106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การดำรงตำแหน่งอื่น ซึ่งมีลักษณะหน้าที่</w:t>
      </w:r>
      <w:r w:rsidRPr="00AF1DAB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และความรับผิดชอบที่เกี่ยวข้องหรือเกื้อกูลกัน</w:t>
      </w:r>
      <w:r w:rsidR="005D404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AF1DAB">
        <w:rPr>
          <w:rFonts w:ascii="TH SarabunIT๙" w:hAnsi="TH SarabunIT๙" w:cs="TH SarabunIT๙" w:hint="cs"/>
          <w:spacing w:val="-8"/>
          <w:sz w:val="32"/>
          <w:szCs w:val="32"/>
          <w:cs/>
        </w:rPr>
        <w:t>กับตำแหน่ง..................(ตำแหน่งที่สมัคร)............. สำหรับการประเมินบุคคล</w:t>
      </w:r>
      <w:r w:rsidRPr="005D404A">
        <w:rPr>
          <w:rFonts w:ascii="TH SarabunIT๙" w:hAnsi="TH SarabunIT๙" w:cs="TH SarabunIT๙" w:hint="cs"/>
          <w:sz w:val="32"/>
          <w:szCs w:val="32"/>
          <w:cs/>
        </w:rPr>
        <w:t>เพื่อเลื่อนขึ้นแต่งตั้งให้ดำรงตำแหน่งประเภทวิชาการ ระดับ</w:t>
      </w:r>
      <w:r w:rsidR="005D404A" w:rsidRPr="005D404A">
        <w:rPr>
          <w:rFonts w:ascii="TH SarabunIT๙" w:hAnsi="TH SarabunIT๙" w:cs="TH SarabunIT๙" w:hint="cs"/>
          <w:sz w:val="32"/>
          <w:szCs w:val="32"/>
          <w:cs/>
        </w:rPr>
        <w:t>ชำนาญการพิเศษ</w:t>
      </w:r>
      <w:r w:rsidRPr="005D404A">
        <w:rPr>
          <w:rFonts w:ascii="TH SarabunIT๙" w:hAnsi="TH SarabunIT๙" w:cs="TH SarabunIT๙" w:hint="cs"/>
          <w:sz w:val="32"/>
          <w:szCs w:val="32"/>
          <w:cs/>
        </w:rPr>
        <w:t xml:space="preserve"> กรมป้องกันและบรรเทาสาธารณภัย</w:t>
      </w:r>
      <w:r w:rsidRPr="00AF1DA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โดยมี</w:t>
      </w:r>
      <w:r w:rsidRPr="00E1106E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รายละเอียด ดังนี้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260"/>
        <w:gridCol w:w="3402"/>
      </w:tblGrid>
      <w:tr w:rsidR="00F718D9" w:rsidRPr="00F718D9" w14:paraId="3CC4189F" w14:textId="77777777" w:rsidTr="00893AD3">
        <w:tc>
          <w:tcPr>
            <w:tcW w:w="2689" w:type="dxa"/>
          </w:tcPr>
          <w:p w14:paraId="772B72E5" w14:textId="77777777" w:rsidR="00F718D9" w:rsidRPr="00F718D9" w:rsidRDefault="00F718D9" w:rsidP="00030842">
            <w:pPr>
              <w:pStyle w:val="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8E3AF41" w14:textId="77777777" w:rsidR="00F718D9" w:rsidRPr="00F718D9" w:rsidRDefault="00F718D9" w:rsidP="00604161">
            <w:pPr>
              <w:pStyle w:val="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F718D9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F718D9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14:paraId="31C73864" w14:textId="77777777" w:rsidR="00F718D9" w:rsidRPr="00F718D9" w:rsidRDefault="00F718D9" w:rsidP="00030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2CB1DC2" w14:textId="77777777" w:rsidR="00F718D9" w:rsidRPr="00F718D9" w:rsidRDefault="00F718D9" w:rsidP="00030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0541759F" w14:textId="77777777" w:rsidR="00F718D9" w:rsidRPr="00F718D9" w:rsidRDefault="00F718D9" w:rsidP="00030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….…....… 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………….</w:t>
            </w:r>
          </w:p>
          <w:p w14:paraId="3B49F595" w14:textId="50FB2471" w:rsidR="009E16B0" w:rsidRPr="00F718D9" w:rsidRDefault="00F718D9" w:rsidP="00893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…….…….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</w:t>
            </w: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402" w:type="dxa"/>
          </w:tcPr>
          <w:p w14:paraId="1F5F1E09" w14:textId="77777777" w:rsidR="00F718D9" w:rsidRPr="00F718D9" w:rsidRDefault="00F718D9" w:rsidP="00030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100EFF" w14:textId="77777777" w:rsidR="00F718D9" w:rsidRPr="00F718D9" w:rsidRDefault="00F718D9" w:rsidP="00030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461C0A4D" w14:textId="77777777" w:rsidR="00F718D9" w:rsidRPr="00F718D9" w:rsidRDefault="00F718D9" w:rsidP="000308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6F3B" w:rsidRPr="00F718D9" w14:paraId="40B9C0CC" w14:textId="77777777" w:rsidTr="00893AD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CAB" w14:textId="77777777" w:rsidR="00806F3B" w:rsidRDefault="00806F3B" w:rsidP="00806F3B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/>
              </w:rPr>
              <w:t>………………….</w:t>
            </w:r>
          </w:p>
          <w:p w14:paraId="3540636A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ระดับ</w:t>
            </w:r>
            <w:r>
              <w:rPr>
                <w:rFonts w:ascii="TH SarabunIT๙" w:hAnsi="TH SarabunIT๙" w:cs="TH SarabunIT๙"/>
              </w:rPr>
              <w:t>…………………….</w:t>
            </w:r>
          </w:p>
          <w:p w14:paraId="0232A471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สังกัด</w:t>
            </w:r>
            <w:r>
              <w:rPr>
                <w:rFonts w:ascii="TH SarabunIT๙" w:hAnsi="TH SarabunIT๙" w:cs="TH SarabunIT๙"/>
              </w:rPr>
              <w:t>…………………….</w:t>
            </w:r>
          </w:p>
          <w:p w14:paraId="6BDB28BD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</w:p>
          <w:p w14:paraId="51B6C283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</w:p>
          <w:p w14:paraId="6B510310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</w:p>
          <w:p w14:paraId="1DEF7719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</w:p>
          <w:p w14:paraId="06B8BE58" w14:textId="77777777" w:rsidR="00806F3B" w:rsidRDefault="00806F3B" w:rsidP="00806F3B">
            <w:pPr>
              <w:rPr>
                <w:rFonts w:ascii="TH SarabunIT๙" w:hAnsi="TH SarabunIT๙" w:cs="TH SarabunIT๙"/>
              </w:rPr>
            </w:pPr>
          </w:p>
          <w:p w14:paraId="49F14DC6" w14:textId="77777777" w:rsidR="00806F3B" w:rsidRPr="00F718D9" w:rsidRDefault="00806F3B" w:rsidP="00806F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4E3" w14:textId="77777777" w:rsidR="00806F3B" w:rsidRDefault="00806F3B" w:rsidP="00806F3B">
            <w:pPr>
              <w:pStyle w:val="a3"/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ตั้งแต่วันที่</w:t>
            </w:r>
            <w:r>
              <w:rPr>
                <w:rFonts w:ascii="TH SarabunIT๙" w:hAnsi="TH SarabunIT๙" w:cs="TH SarabunIT๙"/>
              </w:rPr>
              <w:t>………………..</w:t>
            </w:r>
          </w:p>
          <w:p w14:paraId="190DDBF9" w14:textId="77777777" w:rsidR="00806F3B" w:rsidRDefault="00806F3B" w:rsidP="00806F3B">
            <w:pPr>
              <w:pStyle w:val="a3"/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ถึงวันที่</w:t>
            </w:r>
            <w:r>
              <w:rPr>
                <w:rFonts w:ascii="TH SarabunIT๙" w:hAnsi="TH SarabunIT๙" w:cs="TH SarabunIT๙"/>
              </w:rPr>
              <w:t>…………………...</w:t>
            </w:r>
          </w:p>
          <w:p w14:paraId="2A1D149A" w14:textId="43BC9B53" w:rsidR="00806F3B" w:rsidRPr="00F718D9" w:rsidRDefault="00806F3B" w:rsidP="00806F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s/>
              </w:rPr>
              <w:t>รวม</w:t>
            </w:r>
            <w:r>
              <w:rPr>
                <w:rFonts w:ascii="TH SarabunIT๙" w:hAnsi="TH SarabunIT๙" w:cs="TH SarabunIT๙"/>
              </w:rPr>
              <w:t>…….</w:t>
            </w:r>
            <w:r>
              <w:rPr>
                <w:rFonts w:ascii="TH SarabunIT๙" w:hAnsi="TH SarabunIT๙" w:cs="TH SarabunIT๙"/>
                <w:cs/>
              </w:rPr>
              <w:t>ปี</w:t>
            </w:r>
            <w:r>
              <w:rPr>
                <w:rFonts w:ascii="TH SarabunIT๙" w:hAnsi="TH SarabunIT๙" w:cs="TH SarabunIT๙"/>
              </w:rPr>
              <w:t>……….</w:t>
            </w:r>
            <w:r>
              <w:rPr>
                <w:rFonts w:ascii="TH SarabunIT๙" w:hAnsi="TH SarabunIT๙" w:cs="TH SarabunIT๙"/>
                <w:cs/>
              </w:rPr>
              <w:t>เดือน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E03" w14:textId="77777777" w:rsidR="00806F3B" w:rsidRDefault="00806F3B" w:rsidP="00806F3B">
            <w:pPr>
              <w:numPr>
                <w:ilvl w:val="0"/>
                <w:numId w:val="1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หน้าที่ความรับผิดชอบ</w:t>
            </w:r>
            <w:r>
              <w:rPr>
                <w:rFonts w:ascii="TH SarabunIT๙" w:hAnsi="TH SarabunIT๙" w:cs="TH SarabunIT๙"/>
              </w:rPr>
              <w:t>……………… (</w:t>
            </w:r>
            <w:r>
              <w:rPr>
                <w:rFonts w:ascii="TH SarabunIT๙" w:hAnsi="TH SarabunIT๙" w:cs="TH SarabunIT๙"/>
                <w:cs/>
              </w:rPr>
              <w:t>อำนาจหน้าที่และงานที่อยู่ใน</w:t>
            </w:r>
            <w:r>
              <w:rPr>
                <w:rFonts w:ascii="TH SarabunIT๙" w:hAnsi="TH SarabunIT๙" w:cs="TH SarabunIT๙"/>
                <w:cs/>
              </w:rPr>
              <w:br/>
              <w:t>ความรับผิดชอบ</w:t>
            </w:r>
            <w:r>
              <w:rPr>
                <w:rFonts w:ascii="TH SarabunIT๙" w:hAnsi="TH SarabunIT๙" w:cs="TH SarabunIT๙"/>
              </w:rPr>
              <w:t>)</w:t>
            </w:r>
          </w:p>
          <w:p w14:paraId="477DB148" w14:textId="6991559E" w:rsidR="00806F3B" w:rsidRDefault="00806F3B" w:rsidP="00806F3B">
            <w:pPr>
              <w:numPr>
                <w:ilvl w:val="0"/>
                <w:numId w:val="1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ลักษณะงานที่ปฏิบัติ</w:t>
            </w:r>
            <w:r>
              <w:rPr>
                <w:rFonts w:ascii="TH SarabunIT๙" w:hAnsi="TH SarabunIT๙" w:cs="TH SarabunIT๙"/>
              </w:rPr>
              <w:t xml:space="preserve">………………… </w:t>
            </w:r>
            <w:r w:rsidR="00893AD3"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/>
                <w:cs/>
              </w:rPr>
              <w:t>ความยุ่งยาก ซับซ้อน และคุณภาพ</w:t>
            </w:r>
            <w:r w:rsidR="00893AD3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ของงาน หรือลักษณะอื่น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ๆ ของงานที่ทำ</w:t>
            </w:r>
            <w:r>
              <w:rPr>
                <w:rFonts w:ascii="TH SarabunIT๙" w:hAnsi="TH SarabunIT๙" w:cs="TH SarabunIT๙"/>
              </w:rPr>
              <w:t>)</w:t>
            </w:r>
          </w:p>
          <w:p w14:paraId="07AB0203" w14:textId="078E847D" w:rsidR="00806F3B" w:rsidRDefault="00806F3B" w:rsidP="00806F3B">
            <w:pPr>
              <w:numPr>
                <w:ilvl w:val="0"/>
                <w:numId w:val="1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="TH SarabunIT๙" w:hAnsi="TH SarabunIT๙" w:cs="TH SarabunIT๙"/>
              </w:rPr>
            </w:pPr>
            <w:r w:rsidRPr="00806F3B">
              <w:rPr>
                <w:rFonts w:ascii="TH SarabunIT๙" w:hAnsi="TH SarabunIT๙" w:cs="TH SarabunIT๙"/>
                <w:cs/>
              </w:rPr>
              <w:t>ผลการปฏิบัติงานในตำแหน่ง</w:t>
            </w:r>
            <w:r w:rsidRPr="00806F3B">
              <w:rPr>
                <w:rFonts w:ascii="TH SarabunIT๙" w:hAnsi="TH SarabunIT๙" w:cs="TH SarabunIT๙"/>
                <w:cs/>
              </w:rPr>
              <w:br/>
              <w:t>ที่ขอนับระยะเวลาในการดำรงตำแหน่ง</w:t>
            </w:r>
            <w:r w:rsidR="00893AD3">
              <w:rPr>
                <w:rFonts w:ascii="TH SarabunIT๙" w:hAnsi="TH SarabunIT๙" w:cs="TH SarabunIT๙"/>
                <w:cs/>
              </w:rPr>
              <w:br/>
            </w:r>
            <w:r w:rsidRPr="00806F3B">
              <w:rPr>
                <w:rFonts w:ascii="TH SarabunIT๙" w:hAnsi="TH SarabunIT๙" w:cs="TH SarabunIT๙"/>
                <w:cs/>
              </w:rPr>
              <w:t xml:space="preserve">ที่เกี่ยวข้องหรือเกื้อกูล </w:t>
            </w:r>
            <w:r w:rsidRPr="00806F3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38AC2FFD" w14:textId="1C2CD7D9" w:rsidR="009E16B0" w:rsidRPr="009E16B0" w:rsidRDefault="009E16B0" w:rsidP="009E16B0">
            <w:pPr>
              <w:ind w:left="37" w:hanging="37"/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9E16B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เขียนงานให้เข้ากับตำแหน่ง</w:t>
            </w:r>
            <w:r w:rsidRPr="009E16B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br/>
            </w:r>
            <w:r w:rsidRPr="009E16B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ที่ต</w:t>
            </w:r>
            <w:r w:rsidR="0072457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น</w:t>
            </w:r>
            <w:r w:rsidRPr="009E16B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เองสมัคร</w:t>
            </w:r>
          </w:p>
        </w:tc>
      </w:tr>
    </w:tbl>
    <w:p w14:paraId="7E23FC0C" w14:textId="77777777" w:rsidR="00F718D9" w:rsidRPr="00F718D9" w:rsidRDefault="00F718D9" w:rsidP="00F718D9">
      <w:pPr>
        <w:rPr>
          <w:rFonts w:ascii="TH SarabunIT๙" w:hAnsi="TH SarabunIT๙" w:cs="TH SarabunIT๙"/>
          <w:sz w:val="32"/>
          <w:szCs w:val="32"/>
        </w:rPr>
      </w:pPr>
    </w:p>
    <w:p w14:paraId="730AD99C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ข้าพเจ้าขอรับรองว่าข้อความที่แจ้งไว้ข้างต้นเป็นความจริงทุกประการ</w:t>
      </w:r>
    </w:p>
    <w:p w14:paraId="024B2C70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</w:p>
    <w:p w14:paraId="18F4746B" w14:textId="069F06D9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718D9">
        <w:rPr>
          <w:rFonts w:ascii="TH SarabunIT๙" w:hAnsi="TH SarabunIT๙" w:cs="TH SarabunIT๙"/>
          <w:sz w:val="32"/>
          <w:szCs w:val="32"/>
        </w:rPr>
        <w:t xml:space="preserve"> 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718D9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F718D9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8269C7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F718D9">
        <w:rPr>
          <w:rFonts w:ascii="TH SarabunIT๙" w:hAnsi="TH SarabunIT๙" w:cs="TH SarabunIT๙"/>
          <w:sz w:val="32"/>
          <w:szCs w:val="32"/>
          <w:cs/>
        </w:rPr>
        <w:t>ประเมิน</w:t>
      </w:r>
    </w:p>
    <w:p w14:paraId="7522FB65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  <w:t xml:space="preserve">       (…………………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18D9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718D9">
        <w:rPr>
          <w:rFonts w:ascii="TH SarabunIT๙" w:hAnsi="TH SarabunIT๙" w:cs="TH SarabunIT๙"/>
          <w:sz w:val="32"/>
          <w:szCs w:val="32"/>
        </w:rPr>
        <w:t>……………..)</w:t>
      </w:r>
    </w:p>
    <w:p w14:paraId="5A135052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718D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718D9">
        <w:rPr>
          <w:rFonts w:ascii="TH SarabunIT๙" w:hAnsi="TH SarabunIT๙" w:cs="TH SarabunIT๙"/>
          <w:sz w:val="32"/>
          <w:szCs w:val="32"/>
        </w:rPr>
        <w:t xml:space="preserve"> 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718D9">
        <w:rPr>
          <w:rFonts w:ascii="TH SarabunIT๙" w:hAnsi="TH SarabunIT๙" w:cs="TH SarabunIT๙"/>
          <w:sz w:val="32"/>
          <w:szCs w:val="32"/>
        </w:rPr>
        <w:t>…………………</w:t>
      </w:r>
    </w:p>
    <w:p w14:paraId="31FD32BB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F718D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718D9">
        <w:rPr>
          <w:rFonts w:ascii="TH SarabunIT๙" w:hAnsi="TH SarabunIT๙" w:cs="TH SarabunIT๙"/>
          <w:sz w:val="32"/>
          <w:szCs w:val="32"/>
        </w:rPr>
        <w:t xml:space="preserve"> 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718D9">
        <w:rPr>
          <w:rFonts w:ascii="TH SarabunIT๙" w:hAnsi="TH SarabunIT๙" w:cs="TH SarabunIT๙"/>
          <w:sz w:val="32"/>
          <w:szCs w:val="32"/>
        </w:rPr>
        <w:t>…….…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18D9">
        <w:rPr>
          <w:rFonts w:ascii="TH SarabunIT๙" w:hAnsi="TH SarabunIT๙" w:cs="TH SarabunIT๙"/>
          <w:sz w:val="32"/>
          <w:szCs w:val="32"/>
        </w:rPr>
        <w:t>………………….</w:t>
      </w:r>
    </w:p>
    <w:p w14:paraId="598FFAB6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</w:p>
    <w:p w14:paraId="0391FC9A" w14:textId="0EF49A6D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  <w:cs/>
        </w:rPr>
        <w:t>ได้ตรวจสอบลักษณะงานที่ปฏิบัติของ</w:t>
      </w:r>
      <w:r w:rsidRPr="00F718D9">
        <w:rPr>
          <w:rFonts w:ascii="TH SarabunIT๙" w:hAnsi="TH SarabunIT๙" w:cs="TH SarabunIT๙"/>
          <w:sz w:val="32"/>
          <w:szCs w:val="32"/>
        </w:rPr>
        <w:t>……(</w:t>
      </w:r>
      <w:r w:rsidRPr="00F718D9">
        <w:rPr>
          <w:rFonts w:ascii="TH SarabunIT๙" w:hAnsi="TH SarabunIT๙" w:cs="TH SarabunIT๙"/>
          <w:sz w:val="32"/>
          <w:szCs w:val="32"/>
          <w:cs/>
        </w:rPr>
        <w:t>ชื่อผู้ขอ</w:t>
      </w:r>
      <w:r w:rsidR="008269C7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Pr="00F718D9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Pr="00F718D9">
        <w:rPr>
          <w:rFonts w:ascii="TH SarabunIT๙" w:hAnsi="TH SarabunIT๙" w:cs="TH SarabunIT๙"/>
          <w:sz w:val="32"/>
          <w:szCs w:val="32"/>
        </w:rPr>
        <w:t>)….………………..</w:t>
      </w:r>
    </w:p>
    <w:p w14:paraId="12944351" w14:textId="54692DD9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F718D9">
        <w:rPr>
          <w:rFonts w:ascii="TH SarabunIT๙" w:hAnsi="TH SarabunIT๙" w:cs="TH SarabunIT๙"/>
          <w:sz w:val="32"/>
          <w:szCs w:val="32"/>
        </w:rPr>
        <w:t>……………</w:t>
      </w:r>
      <w:r w:rsidR="008269C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F718D9">
        <w:rPr>
          <w:rFonts w:ascii="TH SarabunIT๙" w:hAnsi="TH SarabunIT๙" w:cs="TH SarabunIT๙"/>
          <w:sz w:val="32"/>
          <w:szCs w:val="32"/>
        </w:rPr>
        <w:t>……….</w:t>
      </w:r>
      <w:r w:rsidRPr="00F718D9">
        <w:rPr>
          <w:rFonts w:ascii="TH SarabunIT๙" w:hAnsi="TH SarabunIT๙" w:cs="TH SarabunIT๙"/>
          <w:sz w:val="32"/>
          <w:szCs w:val="32"/>
          <w:cs/>
        </w:rPr>
        <w:t>ถึง</w:t>
      </w:r>
      <w:r w:rsidRPr="00F718D9">
        <w:rPr>
          <w:rFonts w:ascii="TH SarabunIT๙" w:hAnsi="TH SarabunIT๙" w:cs="TH SarabunIT๙"/>
          <w:sz w:val="32"/>
          <w:szCs w:val="32"/>
        </w:rPr>
        <w:t>………………………</w:t>
      </w:r>
      <w:r w:rsidR="008269C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18D9">
        <w:rPr>
          <w:rFonts w:ascii="TH SarabunIT๙" w:hAnsi="TH SarabunIT๙" w:cs="TH SarabunIT๙"/>
          <w:sz w:val="32"/>
          <w:szCs w:val="32"/>
        </w:rPr>
        <w:t>…..</w:t>
      </w:r>
      <w:r w:rsidRPr="00F718D9">
        <w:rPr>
          <w:rFonts w:ascii="TH SarabunIT๙" w:hAnsi="TH SarabunIT๙" w:cs="TH SarabunIT๙"/>
          <w:sz w:val="32"/>
          <w:szCs w:val="32"/>
          <w:cs/>
        </w:rPr>
        <w:t>แล้วเห็นว่าถูกต้องตามความเป็นจริง</w:t>
      </w:r>
    </w:p>
    <w:p w14:paraId="08C58C96" w14:textId="499C6960" w:rsidR="00523950" w:rsidRDefault="00523950" w:rsidP="00E1106E">
      <w:pPr>
        <w:rPr>
          <w:rFonts w:ascii="TH SarabunIT๙" w:hAnsi="TH SarabunIT๙" w:cs="TH SarabunIT๙"/>
          <w:sz w:val="32"/>
          <w:szCs w:val="32"/>
        </w:rPr>
      </w:pPr>
    </w:p>
    <w:p w14:paraId="3B06BF05" w14:textId="77777777" w:rsidR="008269C7" w:rsidRDefault="00523950" w:rsidP="00E1106E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1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718D9">
        <w:rPr>
          <w:rFonts w:ascii="TH SarabunIT๙" w:hAnsi="TH SarabunIT๙" w:cs="TH SarabunIT๙"/>
          <w:sz w:val="32"/>
          <w:szCs w:val="32"/>
        </w:rPr>
        <w:t xml:space="preserve"> ……………….…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F718D9">
        <w:rPr>
          <w:rFonts w:ascii="TH SarabunIT๙" w:hAnsi="TH SarabunIT๙" w:cs="TH SarabunIT๙"/>
          <w:sz w:val="32"/>
          <w:szCs w:val="32"/>
        </w:rPr>
        <w:t xml:space="preserve">……………. </w:t>
      </w:r>
      <w:r w:rsidRPr="00F718D9">
        <w:rPr>
          <w:rFonts w:ascii="TH SarabunIT๙" w:hAnsi="TH SarabunIT๙" w:cs="TH SarabunIT๙"/>
          <w:sz w:val="32"/>
          <w:szCs w:val="32"/>
          <w:cs/>
        </w:rPr>
        <w:t>ผู้รับรอง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23D5CD0" w14:textId="1A72C5B5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  <w:t xml:space="preserve"> (………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416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718D9">
        <w:rPr>
          <w:rFonts w:ascii="TH SarabunIT๙" w:hAnsi="TH SarabunIT๙" w:cs="TH SarabunIT๙"/>
          <w:sz w:val="32"/>
          <w:szCs w:val="32"/>
        </w:rPr>
        <w:t>……………………...)</w:t>
      </w:r>
    </w:p>
    <w:p w14:paraId="671E7632" w14:textId="77777777" w:rsidR="00523950" w:rsidRPr="00F718D9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718D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718D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18D9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F718D9">
        <w:rPr>
          <w:rFonts w:ascii="TH SarabunIT๙" w:hAnsi="TH SarabunIT๙" w:cs="TH SarabunIT๙"/>
          <w:sz w:val="32"/>
          <w:szCs w:val="32"/>
        </w:rPr>
        <w:t>…………</w:t>
      </w:r>
    </w:p>
    <w:p w14:paraId="16A945D1" w14:textId="10835966" w:rsidR="00523950" w:rsidRDefault="00523950" w:rsidP="00E1106E">
      <w:pPr>
        <w:rPr>
          <w:rFonts w:ascii="TH SarabunIT๙" w:hAnsi="TH SarabunIT๙" w:cs="TH SarabunIT๙"/>
          <w:sz w:val="32"/>
          <w:szCs w:val="32"/>
        </w:rPr>
      </w:pP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 w:rsidRPr="00F718D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18D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718D9">
        <w:rPr>
          <w:rFonts w:ascii="TH SarabunIT๙" w:hAnsi="TH SarabunIT๙" w:cs="TH SarabunIT๙"/>
          <w:sz w:val="32"/>
          <w:szCs w:val="32"/>
        </w:rPr>
        <w:t xml:space="preserve"> 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718D9">
        <w:rPr>
          <w:rFonts w:ascii="TH SarabunIT๙" w:hAnsi="TH SarabunIT๙" w:cs="TH SarabunIT๙"/>
          <w:sz w:val="32"/>
          <w:szCs w:val="32"/>
        </w:rPr>
        <w:t>……….</w:t>
      </w:r>
    </w:p>
    <w:p w14:paraId="09C1F030" w14:textId="4EA4D7EA" w:rsidR="00D71090" w:rsidRPr="00893AD3" w:rsidRDefault="005D404A" w:rsidP="005D404A">
      <w:pPr>
        <w:pStyle w:val="a3"/>
        <w:tabs>
          <w:tab w:val="clear" w:pos="4153"/>
          <w:tab w:val="clear" w:pos="8306"/>
          <w:tab w:val="left" w:pos="993"/>
          <w:tab w:val="left" w:pos="1440"/>
        </w:tabs>
        <w:jc w:val="thaiDistribute"/>
        <w:rPr>
          <w:rFonts w:ascii="TH SarabunIT๙" w:hAnsi="TH SarabunIT๙" w:cs="TH SarabunIT๙"/>
          <w:spacing w:val="-6"/>
          <w:sz w:val="28"/>
          <w:szCs w:val="28"/>
          <w:cs/>
        </w:rPr>
      </w:pPr>
      <w:r w:rsidRPr="00893AD3">
        <w:rPr>
          <w:rFonts w:ascii="TH SarabunIT๙" w:hAnsi="TH SarabunIT๙" w:cs="TH SarabunIT๙"/>
          <w:spacing w:val="-10"/>
          <w:u w:val="single"/>
          <w:cs/>
        </w:rPr>
        <w:t>หมายเหตุ</w:t>
      </w:r>
      <w:r w:rsidRPr="00893AD3">
        <w:rPr>
          <w:rFonts w:ascii="TH SarabunIT๙" w:hAnsi="TH SarabunIT๙" w:cs="TH SarabunIT๙"/>
          <w:spacing w:val="-10"/>
          <w:cs/>
        </w:rPr>
        <w:t xml:space="preserve">  </w:t>
      </w:r>
      <w:r w:rsidRPr="00893AD3">
        <w:rPr>
          <w:rFonts w:ascii="TH SarabunIT๙" w:hAnsi="TH SarabunIT๙" w:cs="TH SarabunIT๙"/>
          <w:spacing w:val="-10"/>
        </w:rPr>
        <w:tab/>
      </w:r>
      <w:r w:rsidRPr="00893AD3">
        <w:rPr>
          <w:rFonts w:ascii="TH SarabunIT๙" w:hAnsi="TH SarabunIT๙" w:cs="TH SarabunIT๙"/>
          <w:spacing w:val="-10"/>
          <w:sz w:val="28"/>
          <w:szCs w:val="28"/>
        </w:rPr>
        <w:t xml:space="preserve">- </w:t>
      </w:r>
      <w:r w:rsidRPr="00893AD3">
        <w:rPr>
          <w:rFonts w:ascii="TH SarabunIT๙" w:hAnsi="TH SarabunIT๙" w:cs="TH SarabunIT๙" w:hint="cs"/>
          <w:spacing w:val="-10"/>
          <w:sz w:val="28"/>
          <w:szCs w:val="28"/>
          <w:cs/>
        </w:rPr>
        <w:t>ผู้บังคับบัญชาผู้ให้การรับรอง หมายถึง ผู้บังคับบัญชาในช่วงเวลาที่อ้างถึงตามตารางข้างต้นและต้องดำรงตำแหน่งไม่ต่ำ</w:t>
      </w:r>
      <w:r w:rsidRPr="00893AD3">
        <w:rPr>
          <w:rFonts w:ascii="TH SarabunIT๙" w:hAnsi="TH SarabunIT๙" w:cs="TH SarabunIT๙" w:hint="cs"/>
          <w:spacing w:val="-6"/>
          <w:sz w:val="28"/>
          <w:szCs w:val="28"/>
          <w:cs/>
        </w:rPr>
        <w:t>กว่าหัวหน้าฝ่าย หัวหน้ากลุ่มงาน ผู้อำนวยการกลุ่มงาน หัวหน้าสำนักงานจังหวัด ผู้อำนวยการกอง/สำนัก</w:t>
      </w:r>
      <w:r w:rsidRPr="00893AD3">
        <w:rPr>
          <w:rFonts w:ascii="TH SarabunIT๙" w:hAnsi="TH SarabunIT๙" w:cs="TH SarabunIT๙" w:hint="cs"/>
          <w:sz w:val="28"/>
          <w:szCs w:val="28"/>
          <w:cs/>
        </w:rPr>
        <w:t xml:space="preserve"> หรือตำแหน่งอื่นที่เทียบเท่า (ตำแหน่งประเภทวิชาการ ระดับชำนาญการ หรือระดับ 7 เดิม)</w:t>
      </w:r>
    </w:p>
    <w:sectPr w:rsidR="00D71090" w:rsidRPr="00893AD3" w:rsidSect="00893AD3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E3C1F"/>
    <w:multiLevelType w:val="singleLevel"/>
    <w:tmpl w:val="830860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D9"/>
    <w:rsid w:val="00040AC6"/>
    <w:rsid w:val="001B7650"/>
    <w:rsid w:val="002B065A"/>
    <w:rsid w:val="003F404A"/>
    <w:rsid w:val="004D509D"/>
    <w:rsid w:val="00523950"/>
    <w:rsid w:val="005C0D31"/>
    <w:rsid w:val="005D404A"/>
    <w:rsid w:val="00604161"/>
    <w:rsid w:val="00676818"/>
    <w:rsid w:val="006B38EF"/>
    <w:rsid w:val="0072457A"/>
    <w:rsid w:val="00806F3B"/>
    <w:rsid w:val="008269C7"/>
    <w:rsid w:val="00893AD3"/>
    <w:rsid w:val="009E16B0"/>
    <w:rsid w:val="00A274AD"/>
    <w:rsid w:val="00AB04B8"/>
    <w:rsid w:val="00AC46EA"/>
    <w:rsid w:val="00AF1DAB"/>
    <w:rsid w:val="00BD1AEC"/>
    <w:rsid w:val="00C85948"/>
    <w:rsid w:val="00CD364E"/>
    <w:rsid w:val="00D13FF3"/>
    <w:rsid w:val="00D71090"/>
    <w:rsid w:val="00E1106E"/>
    <w:rsid w:val="00E502E1"/>
    <w:rsid w:val="00ED4640"/>
    <w:rsid w:val="00F718D9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4D79"/>
  <w15:chartTrackingRefBased/>
  <w15:docId w15:val="{81EEE4BE-99ED-472C-80DA-FF621F6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D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F718D9"/>
    <w:pPr>
      <w:keepNext/>
      <w:outlineLvl w:val="2"/>
    </w:pPr>
    <w:rPr>
      <w:rFonts w:ascii="EucrosiaUPC" w:hAnsi="EucrosiaUPC" w:cs="Eucros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F718D9"/>
    <w:rPr>
      <w:rFonts w:ascii="EucrosiaUPC" w:eastAsia="Cordia New" w:hAnsi="EucrosiaUPC" w:cs="EucrosiaUPC"/>
      <w:b/>
      <w:bCs/>
      <w:sz w:val="34"/>
      <w:szCs w:val="34"/>
    </w:rPr>
  </w:style>
  <w:style w:type="paragraph" w:styleId="a3">
    <w:name w:val="header"/>
    <w:basedOn w:val="a"/>
    <w:link w:val="a4"/>
    <w:unhideWhenUsed/>
    <w:rsid w:val="00806F3B"/>
    <w:pPr>
      <w:tabs>
        <w:tab w:val="center" w:pos="4153"/>
        <w:tab w:val="right" w:pos="8306"/>
      </w:tabs>
    </w:pPr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806F3B"/>
    <w:rPr>
      <w:rFonts w:ascii="Angsana New" w:eastAsia="Cordia New" w:hAnsi="Angsan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806F3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21</cp:revision>
  <cp:lastPrinted>2023-02-06T09:36:00Z</cp:lastPrinted>
  <dcterms:created xsi:type="dcterms:W3CDTF">2022-02-14T02:20:00Z</dcterms:created>
  <dcterms:modified xsi:type="dcterms:W3CDTF">2023-12-13T08:39:00Z</dcterms:modified>
</cp:coreProperties>
</file>