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E6817" w:rsidRPr="00954FF6" w:rsidRDefault="004E6817" w:rsidP="004E681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-201881</wp:posOffset>
                </wp:positionH>
                <wp:positionV relativeFrom="paragraph">
                  <wp:posOffset>4803214</wp:posOffset>
                </wp:positionV>
                <wp:extent cx="4251367" cy="546265"/>
                <wp:effectExtent l="0" t="0" r="15875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67" cy="54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15.9pt;margin-top:378.2pt;width:334.7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" fillcolor="white [3212]" strokecolor="white [3212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ภาคผนวก ฐ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บัญชีสารเคมี และวัตถุอันตราย</w:t>
      </w:r>
    </w:p>
    <w:p w:rsidR="004E6817" w:rsidRDefault="004E6817">
      <w:pPr>
        <w:rPr>
          <w:rFonts w:ascii="TH SarabunIT๙" w:hAnsi="TH SarabunIT๙" w:cs="TH SarabunIT๙"/>
          <w:b/>
          <w:bCs/>
          <w:sz w:val="28"/>
          <w:szCs w:val="36"/>
          <w:cs/>
        </w:rPr>
        <w:sectPr w:rsidR="004E6817" w:rsidSect="004E681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4FF6" w:rsidRPr="00954FF6" w:rsidRDefault="00954FF6" w:rsidP="00954FF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ภาคผนวก ฐ บัญชีสารเคมี และวัตถุอันตราย</w:t>
      </w:r>
    </w:p>
    <w:tbl>
      <w:tblPr>
        <w:tblStyle w:val="a3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20"/>
        <w:gridCol w:w="1620"/>
        <w:gridCol w:w="3510"/>
        <w:gridCol w:w="990"/>
        <w:gridCol w:w="720"/>
        <w:gridCol w:w="1350"/>
        <w:gridCol w:w="540"/>
        <w:gridCol w:w="630"/>
        <w:gridCol w:w="900"/>
      </w:tblGrid>
      <w:tr w:rsidR="00CF6CCA" w:rsidRPr="00954FF6" w:rsidTr="00711CCB">
        <w:trPr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CF6C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ชื่อโรงงาน/</w:t>
            </w: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br/>
              <w:t>สถานประกอบการ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ที่อยู่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หมายเลขโทรศัพท์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ชื่อสารเคมี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UN Number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Class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ปริมาณการใช้</w:t>
            </w:r>
          </w:p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หรือ เก็บ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ทีมเชิญเหตุ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tabs>
                <w:tab w:val="left" w:pos="1152"/>
              </w:tabs>
              <w:ind w:right="-103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CF6CCA" w:rsidRPr="00954FF6" w:rsidTr="00711CCB">
        <w:trPr>
          <w:tblHeader/>
        </w:trPr>
        <w:tc>
          <w:tcPr>
            <w:tcW w:w="54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vAlign w:val="center"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954FF6" w:rsidRPr="00954FF6" w:rsidRDefault="00954FF6" w:rsidP="00954FF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900" w:type="dxa"/>
            <w:vMerge/>
          </w:tcPr>
          <w:p w:rsidR="00954FF6" w:rsidRPr="00954FF6" w:rsidRDefault="00954FF6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rPr>
          <w:trHeight w:val="467"/>
        </w:trPr>
        <w:tc>
          <w:tcPr>
            <w:tcW w:w="540" w:type="dxa"/>
            <w:vMerge w:val="restart"/>
          </w:tcPr>
          <w:p w:rsidR="00CF6CCA" w:rsidRPr="00954FF6" w:rsidRDefault="00CF6CCA" w:rsidP="00954FF6">
            <w:pPr>
              <w:jc w:val="center"/>
              <w:rPr>
                <w:rFonts w:ascii="TH SarabunIT๙" w:hAnsi="TH SarabunIT๙" w:cs="TH SarabunIT๙"/>
              </w:rPr>
            </w:pPr>
            <w:r w:rsidRPr="00954FF6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50" w:type="dxa"/>
            <w:vMerge w:val="restart"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บ.พนัส </w:t>
            </w:r>
            <w:proofErr w:type="spellStart"/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แอสเซมบลีย์</w:t>
            </w:r>
            <w:proofErr w:type="spellEnd"/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1620" w:type="dxa"/>
            <w:vMerge w:val="restart"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</w:rPr>
              <w:t xml:space="preserve">27/1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cs/>
              </w:rPr>
              <w:t>ม.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</w:rPr>
              <w:t xml:space="preserve">3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cs/>
              </w:rPr>
              <w:t>ต.กุฎโง้ง</w:t>
            </w: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อ.พนัสนิคม</w:t>
            </w: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  <w:t>จ.ชลบุรี</w:t>
            </w:r>
          </w:p>
        </w:tc>
        <w:tc>
          <w:tcPr>
            <w:tcW w:w="1620" w:type="dxa"/>
            <w:vMerge w:val="restart"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38</w:t>
            </w: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64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6281</w:t>
            </w: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PYLAC 3500 THINNER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0452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561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Hardtop XP Comp A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482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NIPPON ULTIMA 8600 HIGH SOLID 2:1 TOP COAT CLEAR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325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Nax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Premila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500 Standard Thinner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220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PROPANE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1978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452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Nippon 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Ultima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7100 2K Fleet Coat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660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NAX PREMILA 503 SLOW THINNER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480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NAX PLASTIC FILLING PUTTY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365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HEMPADUR 15579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475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MKPA2070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659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PU-001 B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482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Sodium Hypochlorite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1791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692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NIPPON ULTIMA EPOXY UNDERBODY BLABK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253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NIPPON ULTIMA EPOXY PRIMER (IVORY)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154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SULFURIC ACID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1830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300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SIGMA THINNER 91-92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468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THINNER 2K PSR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395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NIPPON ULTIMA LOW VOCs 7100 PLUS 2K F/C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486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 w:val="restart"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 w:val="restart"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 w:val="restart"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 w:val="restart"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สีเคลือบด้าน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เทียบ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FED 34102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152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 w:rsidP="00954F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 w:rsidP="00954FF6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954FF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NIPPON ULTIMA EPOXY HARDENER</w:t>
            </w:r>
          </w:p>
        </w:tc>
        <w:tc>
          <w:tcPr>
            <w:tcW w:w="99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CF6CCA" w:rsidRPr="00954FF6" w:rsidRDefault="00CF6CCA" w:rsidP="00954F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4FF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305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954FF6" w:rsidRDefault="00CF6CCA" w:rsidP="00954F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4FF6">
              <w:rPr>
                <w:rFonts w:ascii="TH SarabunIT๙" w:eastAsia="Times New Roman" w:hAnsi="TH SarabunIT๙" w:cs="TH SarabunIT๙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</w:tcPr>
          <w:p w:rsidR="00CF6CCA" w:rsidRPr="00CF6CCA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250" w:type="dxa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บ.เอก-ชัย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ดิสทริบิว</w:t>
            </w:r>
            <w:proofErr w:type="spellEnd"/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ชั้น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proofErr w:type="spellStart"/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ซิสเทม</w:t>
            </w:r>
            <w:proofErr w:type="spellEnd"/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1620" w:type="dxa"/>
          </w:tcPr>
          <w:p w:rsid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140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ต.กุฎโง้ง อ.พนัสนิคม</w:t>
            </w:r>
          </w:p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จ.ชลบุรี</w:t>
            </w:r>
          </w:p>
        </w:tc>
        <w:tc>
          <w:tcPr>
            <w:tcW w:w="1620" w:type="dxa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3819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9751</w:t>
            </w: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ก๊าซปิโตรเลียมเหลว</w:t>
            </w:r>
          </w:p>
        </w:tc>
        <w:tc>
          <w:tcPr>
            <w:tcW w:w="99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1075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960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528C"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</w:tcPr>
          <w:p w:rsidR="00CF6CCA" w:rsidRPr="00CF6CCA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3</w:t>
            </w:r>
          </w:p>
        </w:tc>
        <w:tc>
          <w:tcPr>
            <w:tcW w:w="2250" w:type="dxa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บ.สุนทรธัญทรัพย์ จำกัด</w:t>
            </w:r>
          </w:p>
        </w:tc>
        <w:tc>
          <w:tcPr>
            <w:tcW w:w="1620" w:type="dxa"/>
          </w:tcPr>
          <w:p w:rsid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55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ต.กุฎโง้ง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อ.พนัสนิคม</w:t>
            </w:r>
          </w:p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จ.ชลบุรี</w:t>
            </w:r>
          </w:p>
        </w:tc>
        <w:tc>
          <w:tcPr>
            <w:tcW w:w="1620" w:type="dxa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38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47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3555</w:t>
            </w: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ALUMINIUM PHOSPHIDE</w:t>
            </w:r>
          </w:p>
        </w:tc>
        <w:tc>
          <w:tcPr>
            <w:tcW w:w="99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1397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>1670</w:t>
            </w:r>
            <w:r w:rsidRPr="0004528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เม็ด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 w:val="restart"/>
          </w:tcPr>
          <w:p w:rsidR="00CF6CCA" w:rsidRPr="00954FF6" w:rsidRDefault="00CF6CCA" w:rsidP="00CF6C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250" w:type="dxa"/>
            <w:vMerge w:val="restart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ปตท.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บ.เมเจอร์ </w:t>
            </w:r>
            <w:proofErr w:type="spellStart"/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ออยล์</w:t>
            </w:r>
            <w:proofErr w:type="spellEnd"/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1620" w:type="dxa"/>
            <w:vMerge w:val="restart"/>
          </w:tcPr>
          <w:p w:rsid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33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ต.กุฎโง้ง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อ.พนัสนิคม</w:t>
            </w:r>
          </w:p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จ.ชลบุรี</w:t>
            </w:r>
          </w:p>
        </w:tc>
        <w:tc>
          <w:tcPr>
            <w:tcW w:w="1620" w:type="dxa"/>
            <w:vMerge w:val="restart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08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728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4785</w:t>
            </w: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เบนซิน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E85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เบนซิน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ULG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ดีเซลพ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รีเมี่ยม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B7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ดีเซล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B7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ดีเซล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B10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E20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ดีเซล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 w:val="restart"/>
          </w:tcPr>
          <w:p w:rsidR="00CF6CCA" w:rsidRPr="00954FF6" w:rsidRDefault="00CF6CCA" w:rsidP="00CF6C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250" w:type="dxa"/>
            <w:vMerge w:val="restart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  <w:t xml:space="preserve">ปิโตรเลียมไทย </w:t>
            </w:r>
            <w:proofErr w:type="spellStart"/>
            <w:r w:rsidRPr="00CF6CCA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  <w:t>คอร์เปอร์เร</w:t>
            </w:r>
            <w:proofErr w:type="spellEnd"/>
            <w:r w:rsidRPr="00CF6CCA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cs/>
              </w:rPr>
              <w:t>ชัน</w:t>
            </w:r>
          </w:p>
        </w:tc>
        <w:tc>
          <w:tcPr>
            <w:tcW w:w="1620" w:type="dxa"/>
            <w:vMerge w:val="restart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57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ต.กุฎโง้ง อ.พนัสนิคม</w:t>
            </w:r>
          </w:p>
        </w:tc>
        <w:tc>
          <w:tcPr>
            <w:tcW w:w="1620" w:type="dxa"/>
            <w:vMerge w:val="restart"/>
          </w:tcPr>
          <w:p w:rsidR="00CF6CCA" w:rsidRPr="00CF6CCA" w:rsidRDefault="00CF6CCA" w:rsidP="00CF6CC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06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1417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F6CCA">
              <w:rPr>
                <w:rFonts w:ascii="TH SarabunIT๙" w:eastAsia="Times New Roman" w:hAnsi="TH SarabunIT๙" w:cs="TH SarabunIT๙"/>
                <w:color w:val="000000"/>
                <w:sz w:val="28"/>
              </w:rPr>
              <w:t>4059</w:t>
            </w: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ดีเซล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ดีเซล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B7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CF6CCA" w:rsidRPr="00297BD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E20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ดีเซล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B7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ดีเซล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B10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 w:val="restart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 w:val="restart"/>
          </w:tcPr>
          <w:p w:rsidR="00540CDC" w:rsidRPr="00540CDC" w:rsidRDefault="00540CDC" w:rsidP="00711CC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 w:val="restart"/>
          </w:tcPr>
          <w:p w:rsidR="00540CDC" w:rsidRPr="00540CDC" w:rsidRDefault="00540CDC" w:rsidP="00711CC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 w:val="restart"/>
          </w:tcPr>
          <w:p w:rsidR="00540CDC" w:rsidRPr="00540CDC" w:rsidRDefault="00540CDC" w:rsidP="00711CC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540CDC" w:rsidRPr="00660772" w:rsidRDefault="00540CDC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990" w:type="dxa"/>
            <w:vAlign w:val="bottom"/>
          </w:tcPr>
          <w:p w:rsidR="00540CDC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540CDC" w:rsidRPr="00297BD2" w:rsidRDefault="00540CDC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04528C" w:rsidRDefault="00540CDC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540CDC" w:rsidRPr="00297BD2" w:rsidRDefault="00540CDC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CF6CCA" w:rsidRPr="00954FF6" w:rsidTr="00711CCB">
        <w:tc>
          <w:tcPr>
            <w:tcW w:w="54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CF6CCA" w:rsidRPr="00660772" w:rsidRDefault="00CF6CCA" w:rsidP="00CF6CC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</w:t>
            </w:r>
            <w:proofErr w:type="spellStart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โซฮอล์</w:t>
            </w:r>
            <w:proofErr w:type="spellEnd"/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60772">
              <w:rPr>
                <w:rFonts w:ascii="TH SarabunPSK" w:eastAsia="Times New Roman" w:hAnsi="TH SarabunPSK" w:cs="TH SarabunPSK"/>
                <w:color w:val="000000"/>
                <w:sz w:val="28"/>
              </w:rPr>
              <w:t>E20</w:t>
            </w:r>
          </w:p>
        </w:tc>
        <w:tc>
          <w:tcPr>
            <w:tcW w:w="990" w:type="dxa"/>
            <w:vAlign w:val="bottom"/>
          </w:tcPr>
          <w:p w:rsidR="00CF6CCA" w:rsidRPr="00297BD2" w:rsidRDefault="00FD3918" w:rsidP="00FD39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CF6CCA" w:rsidRPr="0004528C" w:rsidRDefault="00CF6CCA" w:rsidP="00CF6CC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20,000 </w:t>
            </w:r>
            <w:r w:rsidRPr="0004528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CF6CCA" w:rsidRPr="00297BD2" w:rsidRDefault="00CF6CCA" w:rsidP="00CF6C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CF6CCA" w:rsidRPr="00954FF6" w:rsidRDefault="00CF6CCA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 w:val="restart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250" w:type="dxa"/>
            <w:vMerge w:val="restart"/>
          </w:tcPr>
          <w:p w:rsidR="00540CDC" w:rsidRPr="00540CDC" w:rsidRDefault="00540CDC" w:rsidP="00711CC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บริษัท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เจดับเบิ้ลยูดี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</w:t>
            </w:r>
            <w:proofErr w:type="spellStart"/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>โฟโล</w:t>
            </w:r>
            <w:proofErr w:type="spellEnd"/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>จิ</w:t>
            </w:r>
            <w:proofErr w:type="spellStart"/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>สติกส์</w:t>
            </w:r>
            <w:proofErr w:type="spellEnd"/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1620" w:type="dxa"/>
            <w:vMerge w:val="restart"/>
          </w:tcPr>
          <w:p w:rsidR="00540CDC" w:rsidRPr="00540CDC" w:rsidRDefault="00540CDC" w:rsidP="00540CD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คลังสิ</w:t>
            </w: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>นค้าอันตราย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122 หมู่ 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ต.ทุ่งสุขลา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40CD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อ.ศรีราชา จ.ชลบุรี </w:t>
            </w:r>
          </w:p>
        </w:tc>
        <w:tc>
          <w:tcPr>
            <w:tcW w:w="1620" w:type="dxa"/>
            <w:vMerge w:val="restart"/>
          </w:tcPr>
          <w:p w:rsidR="00540CDC" w:rsidRPr="00540CDC" w:rsidRDefault="00540CDC" w:rsidP="00711CC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38</w:t>
            </w:r>
            <w:r w:rsidRPr="00540CDC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40CDC">
              <w:rPr>
                <w:rFonts w:ascii="TH SarabunIT๙" w:hAnsi="TH SarabunIT๙" w:cs="TH SarabunIT๙"/>
                <w:color w:val="000000"/>
                <w:sz w:val="28"/>
              </w:rPr>
              <w:t>4799</w:t>
            </w:r>
          </w:p>
        </w:tc>
        <w:tc>
          <w:tcPr>
            <w:tcW w:w="3510" w:type="dxa"/>
            <w:vAlign w:val="bottom"/>
          </w:tcPr>
          <w:p w:rsidR="00540CDC" w:rsidRPr="002243AC" w:rsidRDefault="00660772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refrigerant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g</w:t>
            </w:r>
            <w:r w:rsidR="00540CDC"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as.n.o.s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1078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2,131,511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660772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1.1.1.2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</w:t>
            </w:r>
            <w:r w:rsidR="00540CDC"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etrfluoroethane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3159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1,823,061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 w:rsidP="00711C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660772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c</w:t>
            </w:r>
            <w:r w:rsidR="00540CDC"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hlorodfluormethane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1018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1,408,987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660772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Refrigerating M</w:t>
            </w:r>
            <w:r w:rsidR="00540CDC"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achines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2857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1,198,656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argon refrigerated liquid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1951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1,163,750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nitrogen compressed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1066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1,028,104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articles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presurized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3164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915,412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aerosols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1950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3,795,082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helum</w:t>
            </w:r>
            <w:proofErr w:type="spellEnd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compressed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1046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575,750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flammable liquid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n.o.s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1993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54,398,919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synthetic resin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syntheitc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1866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50,483,348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paint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26,448,488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ethanol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1170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18,777,782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methyl methacrylate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1247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18,577,008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sodium methylate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1289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15,229,470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  <w:vAlign w:val="bottom"/>
          </w:tcPr>
          <w:p w:rsidR="00540CDC" w:rsidRPr="002243AC" w:rsidRDefault="00540CDC" w:rsidP="00711CCB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pentanes.liquid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1265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14,046,837</w:t>
            </w:r>
          </w:p>
        </w:tc>
        <w:tc>
          <w:tcPr>
            <w:tcW w:w="540" w:type="dxa"/>
          </w:tcPr>
          <w:p w:rsidR="00540CDC" w:rsidRPr="00954FF6" w:rsidRDefault="00540CDC" w:rsidP="00954FF6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adhesives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1133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10,533,786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n-butyl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methacryate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2227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9,091,968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butylacrylates</w:t>
            </w:r>
            <w:proofErr w:type="spellEnd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stabilized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2348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8,929,041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nitrocellullose</w:t>
            </w:r>
            <w:proofErr w:type="spellEnd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withalcohol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2556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20,175,319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 w:val="restart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 w:val="restart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 w:val="restart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 w:val="restart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660772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p</w:t>
            </w:r>
            <w:r w:rsidR="00540CDC"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araformaldehyde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2213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6,586,636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660772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a</w:t>
            </w:r>
            <w:r w:rsidR="00540CDC"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zodicarbonamide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3242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4,523,842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naphthalene molten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2304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4,246,315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flammable sold organic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n.o.s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1325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1,874,333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flammable sold organic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n.o.s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2925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1,473,039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hexamethylenetetrminf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1328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1,121,895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self reactive</w:t>
            </w:r>
            <w:proofErr w:type="spellEnd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solid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typec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3224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1,103,328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solids </w:t>
            </w: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contaning</w:t>
            </w:r>
            <w:proofErr w:type="spellEnd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flammable</w:t>
            </w:r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3175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1,098,109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sulphur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1350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984,980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540CDC" w:rsidRPr="00954FF6" w:rsidTr="00711CCB">
        <w:tc>
          <w:tcPr>
            <w:tcW w:w="54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540CDC" w:rsidRPr="002243AC" w:rsidRDefault="00540CDC" w:rsidP="00540CD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xanthates</w:t>
            </w:r>
            <w:proofErr w:type="spellEnd"/>
          </w:p>
        </w:tc>
        <w:tc>
          <w:tcPr>
            <w:tcW w:w="99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3342</w:t>
            </w:r>
          </w:p>
        </w:tc>
        <w:tc>
          <w:tcPr>
            <w:tcW w:w="720" w:type="dxa"/>
          </w:tcPr>
          <w:p w:rsidR="00540CDC" w:rsidRPr="002243AC" w:rsidRDefault="00540CDC" w:rsidP="00540C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43AC">
              <w:rPr>
                <w:rFonts w:ascii="TH SarabunPSK" w:eastAsia="Times New Roman" w:hAnsi="TH SarabunPSK" w:cs="TH SarabunPSK"/>
                <w:color w:val="000000"/>
                <w:sz w:val="28"/>
              </w:rPr>
              <w:t>4.2</w:t>
            </w:r>
          </w:p>
        </w:tc>
        <w:tc>
          <w:tcPr>
            <w:tcW w:w="1350" w:type="dxa"/>
          </w:tcPr>
          <w:p w:rsidR="00540CDC" w:rsidRPr="002243AC" w:rsidRDefault="00540CDC" w:rsidP="00540CD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43AC">
              <w:rPr>
                <w:rFonts w:ascii="TH SarabunIT๙" w:eastAsia="Times New Roman" w:hAnsi="TH SarabunIT๙" w:cs="TH SarabunIT๙"/>
                <w:color w:val="000000"/>
                <w:sz w:val="28"/>
              </w:rPr>
              <w:t>4,722,480</w:t>
            </w:r>
          </w:p>
        </w:tc>
        <w:tc>
          <w:tcPr>
            <w:tcW w:w="540" w:type="dxa"/>
          </w:tcPr>
          <w:p w:rsidR="00540CDC" w:rsidRPr="00954FF6" w:rsidRDefault="00540CDC" w:rsidP="00711CCB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540CDC" w:rsidRPr="00954FF6" w:rsidRDefault="00540CDC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 w:val="restart"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250" w:type="dxa"/>
            <w:vMerge w:val="restart"/>
          </w:tcPr>
          <w:p w:rsidR="00802903" w:rsidRPr="00954FF6" w:rsidRDefault="0080290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โปรมาร์เก็ตติ้ง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แอนด์ เด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จำกัด</w:t>
            </w:r>
          </w:p>
        </w:tc>
        <w:tc>
          <w:tcPr>
            <w:tcW w:w="1620" w:type="dxa"/>
            <w:vMerge w:val="restart"/>
          </w:tcPr>
          <w:p w:rsidR="00802903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116 ม.1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ต.บ้านช้าง</w:t>
            </w:r>
          </w:p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อ.พนัสนิคม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จ.ชลบุรี</w:t>
            </w:r>
          </w:p>
        </w:tc>
        <w:tc>
          <w:tcPr>
            <w:tcW w:w="1620" w:type="dxa"/>
            <w:vMerge w:val="restart"/>
          </w:tcPr>
          <w:p w:rsidR="00802903" w:rsidRPr="00711CCB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 3846 4268-70</w:t>
            </w: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w</w:t>
            </w:r>
            <w:r w:rsidRPr="00660772">
              <w:rPr>
                <w:rFonts w:ascii="TH SarabunPSK" w:hAnsi="TH SarabunPSK" w:cs="TH SarabunPSK"/>
                <w:sz w:val="28"/>
              </w:rPr>
              <w:t>ood filler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528C">
              <w:rPr>
                <w:rFonts w:ascii="TH SarabunIT๙" w:hAnsi="TH SarabunIT๙" w:cs="TH SarabunIT๙"/>
                <w:sz w:val="28"/>
              </w:rPr>
              <w:t xml:space="preserve">180 </w:t>
            </w:r>
            <w:r w:rsidRPr="0004528C">
              <w:rPr>
                <w:rFonts w:ascii="TH SarabunIT๙" w:hAnsi="TH SarabunIT๙" w:cs="TH SarabunIT๙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  <w:r w:rsidRPr="00660772">
              <w:rPr>
                <w:rFonts w:ascii="TH SarabunPSK" w:hAnsi="TH SarabunPSK" w:cs="TH SarabunPSK"/>
                <w:sz w:val="28"/>
              </w:rPr>
              <w:t>igmented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528C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04528C">
              <w:rPr>
                <w:rFonts w:ascii="TH SarabunIT๙" w:hAnsi="TH SarabunIT๙" w:cs="TH SarabunIT๙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</w:t>
            </w:r>
            <w:r w:rsidRPr="00660772">
              <w:rPr>
                <w:rFonts w:ascii="TH SarabunPSK" w:hAnsi="TH SarabunPSK" w:cs="TH SarabunPSK"/>
                <w:sz w:val="28"/>
              </w:rPr>
              <w:t>hinner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4528C">
              <w:rPr>
                <w:rFonts w:ascii="TH SarabunIT๙" w:hAnsi="TH SarabunIT๙" w:cs="TH SarabunIT๙" w:hint="cs"/>
                <w:sz w:val="28"/>
                <w:cs/>
              </w:rPr>
              <w:t>1,120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  <w:r w:rsidRPr="00660772">
              <w:rPr>
                <w:rFonts w:ascii="TH SarabunPSK" w:hAnsi="TH SarabunPSK" w:cs="TH SarabunPSK"/>
                <w:sz w:val="28"/>
              </w:rPr>
              <w:t>olyurethane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 w:val="restart"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250" w:type="dxa"/>
            <w:vMerge w:val="restart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นิสโก (ประเทศไทย) จำกัด</w:t>
            </w:r>
          </w:p>
        </w:tc>
        <w:tc>
          <w:tcPr>
            <w:tcW w:w="1620" w:type="dxa"/>
            <w:vMerge w:val="restart"/>
          </w:tcPr>
          <w:p w:rsidR="00802903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111 ม.1</w:t>
            </w:r>
          </w:p>
          <w:p w:rsidR="00802903" w:rsidRDefault="00802903" w:rsidP="00711C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ต.บ้านช้าง</w:t>
            </w:r>
          </w:p>
          <w:p w:rsidR="00802903" w:rsidRPr="00711CCB" w:rsidRDefault="00802903" w:rsidP="00711C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อ.พนัสนิคม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จ.ชลบุรี</w:t>
            </w:r>
          </w:p>
        </w:tc>
        <w:tc>
          <w:tcPr>
            <w:tcW w:w="1620" w:type="dxa"/>
            <w:vMerge w:val="restart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09 3371 7447</w:t>
            </w: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</w:t>
            </w:r>
            <w:r w:rsidRPr="00660772">
              <w:rPr>
                <w:rFonts w:ascii="TH SarabunPSK" w:hAnsi="TH SarabunPSK" w:cs="TH SarabunPSK"/>
                <w:sz w:val="28"/>
              </w:rPr>
              <w:t>utomotive gasoil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1202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711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light</w:t>
            </w:r>
            <w:r w:rsidRPr="00660772">
              <w:rPr>
                <w:rFonts w:ascii="TH SarabunPSK" w:hAnsi="TH SarabunPSK" w:cs="TH SarabunPSK"/>
                <w:sz w:val="28"/>
              </w:rPr>
              <w:t xml:space="preserve"> liquid paraffin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993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 g</w:t>
            </w:r>
          </w:p>
        </w:tc>
        <w:tc>
          <w:tcPr>
            <w:tcW w:w="1350" w:type="dxa"/>
          </w:tcPr>
          <w:p w:rsidR="00802903" w:rsidRPr="0004528C" w:rsidRDefault="00802903" w:rsidP="00711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glue</w:t>
            </w:r>
            <w:r w:rsidRPr="00660772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660772">
              <w:rPr>
                <w:rFonts w:ascii="TH SarabunPSK" w:hAnsi="TH SarabunPSK" w:cs="TH SarabunPSK"/>
                <w:sz w:val="28"/>
              </w:rPr>
              <w:t>latex’for</w:t>
            </w:r>
            <w:proofErr w:type="spellEnd"/>
            <w:r w:rsidRPr="00660772">
              <w:rPr>
                <w:rFonts w:ascii="TH SarabunPSK" w:hAnsi="TH SarabunPSK" w:cs="TH SarabunPSK"/>
                <w:sz w:val="28"/>
              </w:rPr>
              <w:t xml:space="preserve"> wood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50" w:type="dxa"/>
          </w:tcPr>
          <w:p w:rsidR="00802903" w:rsidRPr="0004528C" w:rsidRDefault="00802903" w:rsidP="00711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thinner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711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ปีป</w:t>
            </w:r>
            <w:proofErr w:type="spellEnd"/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 w:rsidRPr="00660772">
              <w:rPr>
                <w:rFonts w:ascii="TH SarabunPSK" w:hAnsi="TH SarabunPSK" w:cs="TH SarabunPSK"/>
                <w:sz w:val="28"/>
              </w:rPr>
              <w:t>SBS rubber solvent – based adhesive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711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16,913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  <w:r w:rsidRPr="00660772">
              <w:rPr>
                <w:rFonts w:ascii="TH SarabunPSK" w:hAnsi="TH SarabunPSK" w:cs="TH SarabunPSK"/>
                <w:sz w:val="28"/>
              </w:rPr>
              <w:t>olyurethane adhesive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N/C</w:t>
            </w:r>
          </w:p>
        </w:tc>
        <w:tc>
          <w:tcPr>
            <w:tcW w:w="1350" w:type="dxa"/>
          </w:tcPr>
          <w:p w:rsidR="00802903" w:rsidRPr="0004528C" w:rsidRDefault="00802903" w:rsidP="00711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22,160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h</w:t>
            </w:r>
            <w:r w:rsidRPr="00660772">
              <w:rPr>
                <w:rFonts w:ascii="TH SarabunPSK" w:hAnsi="TH SarabunPSK" w:cs="TH SarabunPSK"/>
                <w:sz w:val="28"/>
              </w:rPr>
              <w:t>ydraulic oil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Default="00802903">
            <w:pPr>
              <w:rPr>
                <w:rFonts w:ascii="TH SarabunIT๙" w:hAnsi="TH SarabunIT๙" w:cs="TH SarabunIT๙"/>
              </w:rPr>
            </w:pPr>
          </w:p>
          <w:p w:rsidR="00802903" w:rsidRDefault="00802903">
            <w:pPr>
              <w:rPr>
                <w:rFonts w:ascii="TH SarabunIT๙" w:hAnsi="TH SarabunIT๙" w:cs="TH SarabunIT๙"/>
              </w:rPr>
            </w:pPr>
          </w:p>
          <w:p w:rsidR="00802903" w:rsidRDefault="00802903">
            <w:pPr>
              <w:rPr>
                <w:rFonts w:ascii="TH SarabunIT๙" w:hAnsi="TH SarabunIT๙" w:cs="TH SarabunIT๙"/>
              </w:rPr>
            </w:pPr>
          </w:p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 w:val="restart"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9</w:t>
            </w:r>
          </w:p>
        </w:tc>
        <w:tc>
          <w:tcPr>
            <w:tcW w:w="2250" w:type="dxa"/>
            <w:vMerge w:val="restart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บริษัท โอเซกิ แอนด์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โรส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วูด จำกัด</w:t>
            </w:r>
          </w:p>
        </w:tc>
        <w:tc>
          <w:tcPr>
            <w:tcW w:w="1620" w:type="dxa"/>
            <w:vMerge w:val="restart"/>
          </w:tcPr>
          <w:p w:rsidR="00802903" w:rsidRDefault="00802903" w:rsidP="00711C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101/1 ม.1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ต.บ้านช้าง</w:t>
            </w:r>
          </w:p>
          <w:p w:rsidR="00802903" w:rsidRPr="00711CCB" w:rsidRDefault="00802903" w:rsidP="00711C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อ.พนัสนิคม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จ.ชลบุรี</w:t>
            </w:r>
          </w:p>
        </w:tc>
        <w:tc>
          <w:tcPr>
            <w:tcW w:w="1620" w:type="dxa"/>
            <w:vMerge w:val="restart"/>
          </w:tcPr>
          <w:p w:rsidR="00802903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0 3846 4314,</w:t>
            </w:r>
          </w:p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0 3846 4312</w:t>
            </w:r>
          </w:p>
        </w:tc>
        <w:tc>
          <w:tcPr>
            <w:tcW w:w="3510" w:type="dxa"/>
          </w:tcPr>
          <w:p w:rsidR="00802903" w:rsidRPr="00660772" w:rsidRDefault="00802903" w:rsidP="00660772">
            <w:pPr>
              <w:tabs>
                <w:tab w:val="left" w:pos="116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  <w:r w:rsidRPr="00660772">
              <w:rPr>
                <w:rFonts w:ascii="TH SarabunPSK" w:hAnsi="TH SarabunPSK" w:cs="TH SarabunPSK"/>
                <w:sz w:val="28"/>
              </w:rPr>
              <w:t>ylene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1307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3,9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309.5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 w:rsidRPr="00660772">
              <w:rPr>
                <w:rFonts w:ascii="TH SarabunPSK" w:hAnsi="TH SarabunPSK" w:cs="TH SarabunPSK"/>
                <w:sz w:val="28"/>
              </w:rPr>
              <w:t>thyl acetate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1173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229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</w:t>
            </w:r>
            <w:r w:rsidRPr="00660772">
              <w:rPr>
                <w:rFonts w:ascii="TH SarabunPSK" w:hAnsi="TH SarabunPSK" w:cs="TH SarabunPSK"/>
                <w:sz w:val="28"/>
              </w:rPr>
              <w:t>romatic solvent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1307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3,9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698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</w:t>
            </w:r>
            <w:r w:rsidRPr="00660772">
              <w:rPr>
                <w:rFonts w:ascii="TH SarabunPSK" w:hAnsi="TH SarabunPSK" w:cs="TH SarabunPSK"/>
                <w:sz w:val="28"/>
              </w:rPr>
              <w:t>utyl acetate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1123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249 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 w:val="restart"/>
          </w:tcPr>
          <w:p w:rsidR="00802903" w:rsidRPr="00954FF6" w:rsidRDefault="00802903" w:rsidP="00711CC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250" w:type="dxa"/>
            <w:vMerge w:val="restart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โชค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กุล จำกัด</w:t>
            </w:r>
          </w:p>
        </w:tc>
        <w:tc>
          <w:tcPr>
            <w:tcW w:w="1620" w:type="dxa"/>
            <w:vMerge w:val="restart"/>
          </w:tcPr>
          <w:p w:rsidR="00802903" w:rsidRDefault="00802903" w:rsidP="00711C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4/2 ม.1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ต.บ้านช้าง</w:t>
            </w:r>
          </w:p>
          <w:p w:rsidR="00802903" w:rsidRPr="00954FF6" w:rsidRDefault="00802903" w:rsidP="00711C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อ.พนัสนิคม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จ.ชลบุรี</w:t>
            </w:r>
          </w:p>
        </w:tc>
        <w:tc>
          <w:tcPr>
            <w:tcW w:w="1620" w:type="dxa"/>
            <w:vMerge w:val="restart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08 6149 4826</w:t>
            </w: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</w:t>
            </w:r>
            <w:r w:rsidRPr="00660772">
              <w:rPr>
                <w:rFonts w:ascii="TH SarabunPSK" w:hAnsi="TH SarabunPSK" w:cs="TH SarabunPSK"/>
                <w:sz w:val="28"/>
              </w:rPr>
              <w:t>hinner 0T-8578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1CC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100-500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</w:t>
            </w:r>
            <w:r w:rsidRPr="00660772">
              <w:rPr>
                <w:rFonts w:ascii="TH SarabunPSK" w:hAnsi="TH SarabunPSK" w:cs="TH SarabunPSK"/>
                <w:sz w:val="28"/>
              </w:rPr>
              <w:t>imethyl benzene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1330-20-7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d</w:t>
            </w:r>
            <w:r w:rsidRPr="00660772">
              <w:rPr>
                <w:rFonts w:ascii="TH SarabunPSK" w:hAnsi="TH SarabunPSK" w:cs="TH SarabunPSK"/>
                <w:sz w:val="28"/>
              </w:rPr>
              <w:t>owanol</w:t>
            </w:r>
            <w:proofErr w:type="spellEnd"/>
            <w:r w:rsidRPr="00660772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660772">
              <w:rPr>
                <w:rFonts w:ascii="TH SarabunPSK" w:hAnsi="TH SarabunPSK" w:cs="TH SarabunPSK"/>
                <w:sz w:val="28"/>
              </w:rPr>
              <w:t>pma</w:t>
            </w:r>
            <w:proofErr w:type="spellEnd"/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108-65-6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</w:t>
            </w:r>
            <w:r w:rsidRPr="00660772">
              <w:rPr>
                <w:rFonts w:ascii="TH SarabunPSK" w:hAnsi="TH SarabunPSK" w:cs="TH SarabunPSK"/>
                <w:sz w:val="28"/>
              </w:rPr>
              <w:t>utyl acetate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123-86-4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660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รองพื้น 0</w:t>
            </w:r>
            <w:r>
              <w:rPr>
                <w:rFonts w:ascii="TH SarabunPSK" w:hAnsi="TH SarabunPSK" w:cs="TH SarabunPSK"/>
                <w:sz w:val="28"/>
              </w:rPr>
              <w:t>T-S1048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:rsidR="00802903" w:rsidRPr="00711CCB" w:rsidRDefault="00802903" w:rsidP="00660772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1CC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100-500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711C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</w:t>
            </w:r>
            <w:r w:rsidRPr="00660772">
              <w:rPr>
                <w:rFonts w:ascii="TH SarabunPSK" w:hAnsi="TH SarabunPSK" w:cs="TH SarabunPSK"/>
                <w:sz w:val="28"/>
              </w:rPr>
              <w:t>utyl acetate</w:t>
            </w:r>
          </w:p>
        </w:tc>
        <w:tc>
          <w:tcPr>
            <w:tcW w:w="99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660772" w:rsidRDefault="00802903" w:rsidP="00660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123-86-4</w:t>
            </w:r>
          </w:p>
        </w:tc>
        <w:tc>
          <w:tcPr>
            <w:tcW w:w="1350" w:type="dxa"/>
          </w:tcPr>
          <w:p w:rsidR="00802903" w:rsidRPr="0004528C" w:rsidRDefault="00802903" w:rsidP="006607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660772" w:rsidRDefault="00802903" w:rsidP="00711C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</w:t>
            </w:r>
            <w:r w:rsidRPr="00660772">
              <w:rPr>
                <w:rFonts w:ascii="TH SarabunPSK" w:hAnsi="TH SarabunPSK" w:cs="TH SarabunPSK"/>
                <w:sz w:val="28"/>
              </w:rPr>
              <w:t>itrocellulose</w:t>
            </w:r>
          </w:p>
        </w:tc>
        <w:tc>
          <w:tcPr>
            <w:tcW w:w="990" w:type="dxa"/>
          </w:tcPr>
          <w:p w:rsidR="00802903" w:rsidRPr="00954FF6" w:rsidRDefault="00FD3918" w:rsidP="00954F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0" w:type="dxa"/>
          </w:tcPr>
          <w:p w:rsidR="00802903" w:rsidRPr="0004528C" w:rsidRDefault="00802903" w:rsidP="00954FF6">
            <w:pPr>
              <w:jc w:val="center"/>
              <w:rPr>
                <w:rFonts w:ascii="TH SarabunPSK" w:hAnsi="TH SarabunPSK" w:cs="TH SarabunPSK"/>
              </w:rPr>
            </w:pPr>
            <w:r w:rsidRPr="0004528C">
              <w:rPr>
                <w:rFonts w:ascii="TH SarabunPSK" w:hAnsi="TH SarabunPSK" w:cs="TH SarabunPSK"/>
                <w:sz w:val="28"/>
                <w:szCs w:val="36"/>
              </w:rPr>
              <w:t>9004-70-0</w:t>
            </w:r>
          </w:p>
        </w:tc>
        <w:tc>
          <w:tcPr>
            <w:tcW w:w="1350" w:type="dxa"/>
          </w:tcPr>
          <w:p w:rsidR="00802903" w:rsidRPr="0004528C" w:rsidRDefault="00802903" w:rsidP="00954F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711CCB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sz w:val="28"/>
              </w:rPr>
              <w:t>l</w:t>
            </w:r>
            <w:r w:rsidRPr="00660772">
              <w:rPr>
                <w:rFonts w:ascii="TH SarabunPSK" w:hAnsi="TH SarabunPSK" w:cs="TH SarabunPSK"/>
                <w:sz w:val="28"/>
              </w:rPr>
              <w:t>acquer</w:t>
            </w:r>
            <w:r w:rsidRPr="00660772">
              <w:rPr>
                <w:rFonts w:ascii="TH SarabunPSK" w:hAnsi="TH SarabunPSK" w:cs="TH SarabunPSK"/>
                <w:sz w:val="28"/>
                <w:cs/>
              </w:rPr>
              <w:t xml:space="preserve"> 0</w:t>
            </w:r>
            <w:r w:rsidRPr="00660772">
              <w:rPr>
                <w:rFonts w:ascii="TH SarabunPSK" w:hAnsi="TH SarabunPSK" w:cs="TH SarabunPSK"/>
                <w:sz w:val="28"/>
              </w:rPr>
              <w:t>T-S1048</w:t>
            </w:r>
          </w:p>
        </w:tc>
        <w:tc>
          <w:tcPr>
            <w:tcW w:w="990" w:type="dxa"/>
          </w:tcPr>
          <w:p w:rsidR="00802903" w:rsidRPr="0004528C" w:rsidRDefault="00802903" w:rsidP="00954FF6">
            <w:pPr>
              <w:jc w:val="center"/>
              <w:rPr>
                <w:rFonts w:ascii="TH SarabunPSK" w:hAnsi="TH SarabunPSK" w:cs="TH SarabunPSK"/>
              </w:rPr>
            </w:pPr>
            <w:r w:rsidRPr="0004528C">
              <w:rPr>
                <w:rFonts w:ascii="TH SarabunPSK" w:hAnsi="TH SarabunPSK" w:cs="TH SarabunPSK"/>
                <w:sz w:val="28"/>
                <w:szCs w:val="36"/>
              </w:rPr>
              <w:t>1263</w:t>
            </w:r>
          </w:p>
        </w:tc>
        <w:tc>
          <w:tcPr>
            <w:tcW w:w="720" w:type="dxa"/>
          </w:tcPr>
          <w:p w:rsidR="00802903" w:rsidRPr="00954FF6" w:rsidRDefault="00802903" w:rsidP="00954F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50" w:type="dxa"/>
          </w:tcPr>
          <w:p w:rsidR="00802903" w:rsidRPr="00711CCB" w:rsidRDefault="00802903" w:rsidP="00954FF6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711CC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100-300 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 w:val="restart"/>
          </w:tcPr>
          <w:p w:rsidR="00802903" w:rsidRPr="00954FF6" w:rsidRDefault="00802903" w:rsidP="0080290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250" w:type="dxa"/>
            <w:vMerge w:val="restart"/>
          </w:tcPr>
          <w:p w:rsidR="00802903" w:rsidRPr="00802903" w:rsidRDefault="00802903" w:rsidP="0080290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บริษัท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ริก้า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เจทีดับบลิว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ฮี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ทท</w:t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รีทเม้นท์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1620" w:type="dxa"/>
            <w:vMerge w:val="restart"/>
          </w:tcPr>
          <w:p w:rsidR="00802903" w:rsidRPr="00802903" w:rsidRDefault="00802903" w:rsidP="0080290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789/63 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ต.หนองขาม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อ.ศรีราชา จ.ชลบุรี </w:t>
            </w:r>
          </w:p>
        </w:tc>
        <w:tc>
          <w:tcPr>
            <w:tcW w:w="1620" w:type="dxa"/>
            <w:vMerge w:val="restart"/>
          </w:tcPr>
          <w:p w:rsidR="00802903" w:rsidRPr="00802903" w:rsidRDefault="00802903" w:rsidP="00802903">
            <w:pPr>
              <w:rPr>
                <w:rFonts w:ascii="TH SarabunIT๙" w:hAnsi="TH SarabunIT๙" w:cs="TH SarabunIT๙"/>
                <w:color w:val="000000"/>
                <w:spacing w:val="-4"/>
                <w:sz w:val="28"/>
              </w:rPr>
            </w:pPr>
            <w:r w:rsidRPr="00802903">
              <w:rPr>
                <w:rFonts w:ascii="TH SarabunIT๙" w:hAnsi="TH SarabunIT๙" w:cs="TH SarabunIT๙"/>
                <w:color w:val="000000"/>
                <w:spacing w:val="-4"/>
                <w:sz w:val="28"/>
              </w:rPr>
              <w:t>0</w:t>
            </w:r>
            <w:r w:rsidRPr="00802903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Pr="00802903">
              <w:rPr>
                <w:rFonts w:ascii="TH SarabunIT๙" w:hAnsi="TH SarabunIT๙" w:cs="TH SarabunIT๙"/>
                <w:color w:val="000000"/>
                <w:spacing w:val="-4"/>
                <w:sz w:val="28"/>
              </w:rPr>
              <w:t>3834</w:t>
            </w:r>
            <w:r w:rsidRPr="00802903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Pr="00802903">
              <w:rPr>
                <w:rFonts w:ascii="TH SarabunIT๙" w:hAnsi="TH SarabunIT๙" w:cs="TH SarabunIT๙"/>
                <w:color w:val="000000"/>
                <w:spacing w:val="-4"/>
                <w:sz w:val="28"/>
              </w:rPr>
              <w:t>8060</w:t>
            </w:r>
            <w:r w:rsidRPr="00802903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-</w:t>
            </w:r>
            <w:r w:rsidRPr="00802903">
              <w:rPr>
                <w:rFonts w:ascii="TH SarabunIT๙" w:hAnsi="TH SarabunIT๙" w:cs="TH SarabunIT๙"/>
                <w:color w:val="000000"/>
                <w:spacing w:val="-4"/>
                <w:sz w:val="28"/>
              </w:rPr>
              <w:t>3</w:t>
            </w:r>
          </w:p>
        </w:tc>
        <w:tc>
          <w:tcPr>
            <w:tcW w:w="3510" w:type="dxa"/>
          </w:tcPr>
          <w:p w:rsidR="00802903" w:rsidRPr="00E93391" w:rsidRDefault="00802903" w:rsidP="008029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inorganic compound</w:t>
            </w:r>
          </w:p>
        </w:tc>
        <w:tc>
          <w:tcPr>
            <w:tcW w:w="99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802903" w:rsidRPr="00E93391" w:rsidRDefault="00FD3918" w:rsidP="0080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300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E93391" w:rsidRDefault="00802903" w:rsidP="008029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Liquefied petroleum gases</w:t>
            </w:r>
          </w:p>
        </w:tc>
        <w:tc>
          <w:tcPr>
            <w:tcW w:w="99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1075</w:t>
            </w:r>
          </w:p>
        </w:tc>
        <w:tc>
          <w:tcPr>
            <w:tcW w:w="72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2B</w:t>
            </w:r>
          </w:p>
        </w:tc>
        <w:tc>
          <w:tcPr>
            <w:tcW w:w="1350" w:type="dxa"/>
          </w:tcPr>
          <w:p w:rsidR="00802903" w:rsidRPr="00E93391" w:rsidRDefault="00FD3918" w:rsidP="0080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960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ก.ก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E93391" w:rsidRDefault="00802903" w:rsidP="008029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แอมโมเนีย</w:t>
            </w:r>
          </w:p>
        </w:tc>
        <w:tc>
          <w:tcPr>
            <w:tcW w:w="99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1005</w:t>
            </w:r>
          </w:p>
        </w:tc>
        <w:tc>
          <w:tcPr>
            <w:tcW w:w="72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2.3</w:t>
            </w:r>
          </w:p>
        </w:tc>
        <w:tc>
          <w:tcPr>
            <w:tcW w:w="1350" w:type="dxa"/>
          </w:tcPr>
          <w:p w:rsidR="00802903" w:rsidRPr="00E93391" w:rsidRDefault="00FD3918" w:rsidP="0080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300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E93391" w:rsidRDefault="00802903" w:rsidP="008029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ออกซิเจนเหลว</w:t>
            </w:r>
          </w:p>
        </w:tc>
        <w:tc>
          <w:tcPr>
            <w:tcW w:w="99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1072</w:t>
            </w:r>
          </w:p>
        </w:tc>
        <w:tc>
          <w:tcPr>
            <w:tcW w:w="72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2.2</w:t>
            </w:r>
          </w:p>
        </w:tc>
        <w:tc>
          <w:tcPr>
            <w:tcW w:w="1350" w:type="dxa"/>
          </w:tcPr>
          <w:p w:rsidR="00802903" w:rsidRPr="00E93391" w:rsidRDefault="00FD3918" w:rsidP="0080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75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E93391" w:rsidRDefault="00802903" w:rsidP="008029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Picric Acid</w:t>
            </w:r>
          </w:p>
        </w:tc>
        <w:tc>
          <w:tcPr>
            <w:tcW w:w="99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154</w:t>
            </w:r>
          </w:p>
        </w:tc>
        <w:tc>
          <w:tcPr>
            <w:tcW w:w="72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4.1</w:t>
            </w:r>
          </w:p>
        </w:tc>
        <w:tc>
          <w:tcPr>
            <w:tcW w:w="1350" w:type="dxa"/>
          </w:tcPr>
          <w:p w:rsidR="00802903" w:rsidRPr="00E93391" w:rsidRDefault="00FD3918" w:rsidP="0080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500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กรัม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Pr="00E93391" w:rsidRDefault="00802903" w:rsidP="0080290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Nitric acid</w:t>
            </w:r>
          </w:p>
        </w:tc>
        <w:tc>
          <w:tcPr>
            <w:tcW w:w="99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2031</w:t>
            </w:r>
          </w:p>
        </w:tc>
        <w:tc>
          <w:tcPr>
            <w:tcW w:w="720" w:type="dxa"/>
          </w:tcPr>
          <w:p w:rsidR="00802903" w:rsidRPr="00E93391" w:rsidRDefault="00802903" w:rsidP="008029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350" w:type="dxa"/>
          </w:tcPr>
          <w:p w:rsidR="00802903" w:rsidRPr="00E93391" w:rsidRDefault="00FD3918" w:rsidP="0080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5000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 w:val="restart"/>
          </w:tcPr>
          <w:p w:rsidR="00802903" w:rsidRPr="00954FF6" w:rsidRDefault="00802903" w:rsidP="0080290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12</w:t>
            </w:r>
          </w:p>
        </w:tc>
        <w:tc>
          <w:tcPr>
            <w:tcW w:w="2250" w:type="dxa"/>
            <w:vMerge w:val="restart"/>
          </w:tcPr>
          <w:p w:rsidR="00802903" w:rsidRPr="00802903" w:rsidRDefault="00802903" w:rsidP="0080290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</w:t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แอล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.ไอ. </w:t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เอส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. นาคา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มู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 </w:t>
            </w:r>
            <w:proofErr w:type="spellStart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นันวูเว่น</w:t>
            </w:r>
            <w:proofErr w:type="spellEnd"/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(ประเทศไทย)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802903" w:rsidRPr="00802903" w:rsidRDefault="00802903" w:rsidP="0080290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11/1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ม.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ต.หมอนนาง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อ.พนัสนิคม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จ.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ชลบุรี </w:t>
            </w:r>
          </w:p>
        </w:tc>
        <w:tc>
          <w:tcPr>
            <w:tcW w:w="1620" w:type="dxa"/>
            <w:vMerge w:val="restart"/>
          </w:tcPr>
          <w:p w:rsidR="00802903" w:rsidRPr="00802903" w:rsidRDefault="00802903" w:rsidP="0080290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08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5482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>9325</w:t>
            </w:r>
          </w:p>
        </w:tc>
        <w:tc>
          <w:tcPr>
            <w:tcW w:w="3510" w:type="dxa"/>
          </w:tcPr>
          <w:p w:rsidR="00802903" w:rsidRDefault="00802903" w:rsidP="0080290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ทิน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เนอร์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AAA</w:t>
            </w:r>
          </w:p>
        </w:tc>
        <w:tc>
          <w:tcPr>
            <w:tcW w:w="990" w:type="dxa"/>
          </w:tcPr>
          <w:p w:rsidR="00802903" w:rsidRDefault="00802903" w:rsidP="0080290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1263</w:t>
            </w:r>
          </w:p>
        </w:tc>
        <w:tc>
          <w:tcPr>
            <w:tcW w:w="720" w:type="dxa"/>
          </w:tcPr>
          <w:p w:rsidR="00802903" w:rsidRDefault="00802903" w:rsidP="0080290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802903" w:rsidRDefault="00802903" w:rsidP="0080290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ก.ก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802903" w:rsidRPr="00954FF6" w:rsidTr="00802903">
        <w:tc>
          <w:tcPr>
            <w:tcW w:w="54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10" w:type="dxa"/>
          </w:tcPr>
          <w:p w:rsidR="00802903" w:rsidRDefault="00802903" w:rsidP="0080290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น้ำมันดีเซล</w:t>
            </w:r>
          </w:p>
        </w:tc>
        <w:tc>
          <w:tcPr>
            <w:tcW w:w="990" w:type="dxa"/>
          </w:tcPr>
          <w:p w:rsidR="00802903" w:rsidRDefault="00802903" w:rsidP="0080290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1202</w:t>
            </w:r>
          </w:p>
        </w:tc>
        <w:tc>
          <w:tcPr>
            <w:tcW w:w="720" w:type="dxa"/>
          </w:tcPr>
          <w:p w:rsidR="00802903" w:rsidRDefault="00802903" w:rsidP="0080290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</w:tcPr>
          <w:p w:rsidR="00802903" w:rsidRPr="00802903" w:rsidRDefault="00802903" w:rsidP="0080290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2903">
              <w:rPr>
                <w:rFonts w:ascii="TH SarabunIT๙" w:hAnsi="TH SarabunIT๙" w:cs="TH SarabunIT๙"/>
                <w:color w:val="000000"/>
                <w:sz w:val="28"/>
              </w:rPr>
              <w:t xml:space="preserve">4,000 </w:t>
            </w:r>
            <w:r w:rsidRPr="00802903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802903" w:rsidRPr="00954FF6" w:rsidRDefault="00802903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802903" w:rsidRPr="00954FF6" w:rsidRDefault="00802903">
            <w:pPr>
              <w:rPr>
                <w:rFonts w:ascii="TH SarabunIT๙" w:hAnsi="TH SarabunIT๙" w:cs="TH SarabunIT๙"/>
              </w:rPr>
            </w:pPr>
          </w:p>
        </w:tc>
      </w:tr>
      <w:tr w:rsidR="004E6817" w:rsidRPr="00954FF6" w:rsidTr="00711CCB">
        <w:tc>
          <w:tcPr>
            <w:tcW w:w="540" w:type="dxa"/>
            <w:vMerge w:val="restart"/>
          </w:tcPr>
          <w:p w:rsidR="004E6817" w:rsidRPr="00954FF6" w:rsidRDefault="004E6817" w:rsidP="004E68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250" w:type="dxa"/>
            <w:vMerge w:val="restart"/>
          </w:tcPr>
          <w:p w:rsidR="004E6817" w:rsidRPr="00E93391" w:rsidRDefault="004E6817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บริษัท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คานโต ฮารา จำกัด</w:t>
            </w:r>
          </w:p>
        </w:tc>
        <w:tc>
          <w:tcPr>
            <w:tcW w:w="1620" w:type="dxa"/>
            <w:vMerge w:val="restart"/>
          </w:tcPr>
          <w:p w:rsidR="004E6817" w:rsidRPr="00E93391" w:rsidRDefault="004E6817" w:rsidP="004E681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150/47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ต.หนองขาม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อ.ศรีราชา จ.ชลบุรี </w:t>
            </w:r>
          </w:p>
        </w:tc>
        <w:tc>
          <w:tcPr>
            <w:tcW w:w="1620" w:type="dxa"/>
            <w:vMerge w:val="restart"/>
          </w:tcPr>
          <w:p w:rsidR="004E6817" w:rsidRPr="00E93391" w:rsidRDefault="004E6817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38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>34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>7127-30</w:t>
            </w:r>
          </w:p>
        </w:tc>
        <w:tc>
          <w:tcPr>
            <w:tcW w:w="3510" w:type="dxa"/>
          </w:tcPr>
          <w:p w:rsidR="004E6817" w:rsidRPr="00E93391" w:rsidRDefault="004E6817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LUBRICLEAN S20</w:t>
            </w:r>
          </w:p>
        </w:tc>
        <w:tc>
          <w:tcPr>
            <w:tcW w:w="990" w:type="dxa"/>
          </w:tcPr>
          <w:p w:rsidR="004E6817" w:rsidRPr="00E93391" w:rsidRDefault="004E6817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0" w:type="dxa"/>
          </w:tcPr>
          <w:p w:rsidR="004E6817" w:rsidRPr="00E93391" w:rsidRDefault="004E6817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4E6817" w:rsidRPr="00E93391" w:rsidRDefault="004E6817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200 </w:t>
            </w:r>
            <w:r w:rsidRPr="004E6817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4E6817" w:rsidRPr="00954FF6" w:rsidRDefault="004E6817" w:rsidP="00D23F5A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4E6817" w:rsidRPr="00954FF6" w:rsidRDefault="004E6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4E6817" w:rsidRPr="00954FF6" w:rsidRDefault="004E6817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RUST GUARD NO.300S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2000 </w:t>
            </w:r>
            <w:r w:rsidRPr="004E6817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LUBRICLEAN S25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600 </w:t>
            </w:r>
            <w:r w:rsidRPr="004E6817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HYDRAULIC OIL 46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8012-95-1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200 </w:t>
            </w:r>
            <w:r w:rsidRPr="004E6817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HYDRAULIC OIL 68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8012-95-1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200 </w:t>
            </w:r>
            <w:r w:rsidRPr="004E6817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HYDRAULIC OIL 100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8012-95-1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200 </w:t>
            </w:r>
            <w:r w:rsidRPr="004E6817">
              <w:rPr>
                <w:rFonts w:ascii="TH SarabunIT๙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 w:val="restart"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250" w:type="dxa"/>
            <w:vMerge w:val="restart"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บริษัท </w:t>
            </w:r>
            <w:proofErr w:type="spellStart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ไดอะ</w:t>
            </w:r>
            <w:proofErr w:type="spellEnd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</w:t>
            </w:r>
            <w:proofErr w:type="spellEnd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ซิบอน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(ไทยแลนด์) จำกัด</w:t>
            </w:r>
          </w:p>
        </w:tc>
        <w:tc>
          <w:tcPr>
            <w:tcW w:w="1620" w:type="dxa"/>
            <w:vMerge w:val="restart"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219/3-4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ต.บ่อ</w:t>
            </w:r>
            <w:proofErr w:type="spellStart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วิน</w:t>
            </w:r>
            <w:proofErr w:type="spellEnd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อ.ศรีราชา จ.ชลบุรี</w:t>
            </w:r>
          </w:p>
        </w:tc>
        <w:tc>
          <w:tcPr>
            <w:tcW w:w="1620" w:type="dxa"/>
            <w:vMerge w:val="restart"/>
          </w:tcPr>
          <w:p w:rsidR="00FD3918" w:rsidRPr="00E93391" w:rsidRDefault="00FD3918" w:rsidP="004E681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>3811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>0578</w:t>
            </w: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อะลูมิเนียม ออกไซด์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1344-28-1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4E681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727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ตัน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ก๊าซไวไฟ </w:t>
            </w: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LPG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74-98-6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4E681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318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เมธธิล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เอ</w:t>
            </w: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ทธิล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คี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โตน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78-93-3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เมทา</w:t>
            </w: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นอล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METHANOL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67-56-1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160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โทลูอีน</w:t>
            </w:r>
            <w:proofErr w:type="spellEnd"/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108-88-3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285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RESITOP PL-92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9003-35-4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9000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ฟี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นอ</w:t>
            </w: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ลิคเร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ชินชนิดผง</w:t>
            </w: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RESITOP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9003-35-4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22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ตัน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PHENOL RESIN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pacing w:val="-8"/>
                <w:sz w:val="28"/>
              </w:rPr>
              <w:t>9003-35-4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100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ก.ก.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 w:val="restart"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250" w:type="dxa"/>
            <w:vMerge w:val="restart"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บริษัท ดองกุก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สตีล</w:t>
            </w:r>
            <w:proofErr w:type="spellEnd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(ประเทศไทย) จำกัด</w:t>
            </w:r>
          </w:p>
        </w:tc>
        <w:tc>
          <w:tcPr>
            <w:tcW w:w="1620" w:type="dxa"/>
            <w:vMerge w:val="restart"/>
          </w:tcPr>
          <w:p w:rsidR="00FD3918" w:rsidRPr="00E93391" w:rsidRDefault="00FD3918" w:rsidP="004E6817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219/7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หมู่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br/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ต.บ่อ</w:t>
            </w:r>
            <w:proofErr w:type="spellStart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วิน</w:t>
            </w:r>
            <w:proofErr w:type="spellEnd"/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อ.ศรีราชา จ.ชลบุรี </w:t>
            </w:r>
          </w:p>
        </w:tc>
        <w:tc>
          <w:tcPr>
            <w:tcW w:w="1620" w:type="dxa"/>
            <w:vMerge w:val="restart"/>
          </w:tcPr>
          <w:p w:rsidR="00FD3918" w:rsidRPr="00E93391" w:rsidRDefault="00FD3918" w:rsidP="00D23F5A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93391">
              <w:rPr>
                <w:rFonts w:ascii="TH SarabunIT๙" w:eastAsia="Times New Roman" w:hAnsi="TH SarabunIT๙" w:cs="TH SarabunIT๙"/>
                <w:color w:val="000000"/>
                <w:sz w:val="28"/>
              </w:rPr>
              <w:t>038-110570</w:t>
            </w: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OXYGEN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1073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40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ETHYL ALCOHOL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SULFURIC ACID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SULPHUR DIOXIDE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HYDROCHLORIC ACID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 w:val="restart"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 w:val="restart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 w:val="restart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 w:val="restart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ETHANOL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IPA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SODIUM CARBONATE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TEROENE HYDROCARBONS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ACETONE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ETHYL ACETATE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BUTYL CELLULOSE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มาเร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อิก </w:t>
            </w:r>
            <w:proofErr w:type="spellStart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</w:t>
            </w:r>
            <w:proofErr w:type="spellEnd"/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ชิ่น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HYDROCHLORIC ACID 37%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1789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2.5 </w:t>
            </w:r>
            <w:r w:rsidRPr="004E681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ลิตร</w:t>
            </w:r>
            <w:bookmarkStart w:id="0" w:name="_GoBack"/>
            <w:bookmarkEnd w:id="0"/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ANTIMONY TRICHLORIDE 99% AR/ACS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 w:rsidP="004E681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PROPANE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  <w:tr w:rsidR="00FD3918" w:rsidRPr="00954FF6" w:rsidTr="00711CCB">
        <w:tc>
          <w:tcPr>
            <w:tcW w:w="540" w:type="dxa"/>
            <w:vMerge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vMerge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</w:tcPr>
          <w:p w:rsidR="00FD3918" w:rsidRPr="00E93391" w:rsidRDefault="00FD3918" w:rsidP="00D23F5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3391">
              <w:rPr>
                <w:rFonts w:ascii="TH SarabunPSK" w:eastAsia="Times New Roman" w:hAnsi="TH SarabunPSK" w:cs="TH SarabunPSK"/>
                <w:color w:val="000000"/>
                <w:sz w:val="28"/>
              </w:rPr>
              <w:t>BUTANE</w:t>
            </w:r>
          </w:p>
        </w:tc>
        <w:tc>
          <w:tcPr>
            <w:tcW w:w="99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FD3918" w:rsidRPr="00E93391" w:rsidRDefault="00FD3918" w:rsidP="00D23F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540" w:type="dxa"/>
          </w:tcPr>
          <w:p w:rsidR="00FD3918" w:rsidRPr="00954FF6" w:rsidRDefault="00FD3918" w:rsidP="00166F59">
            <w:pPr>
              <w:jc w:val="center"/>
              <w:rPr>
                <w:rFonts w:ascii="TH SarabunIT๙" w:hAnsi="TH SarabunIT๙" w:cs="TH SarabunIT๙"/>
              </w:rPr>
            </w:pPr>
            <w:r w:rsidRPr="00297BD2">
              <w:rPr>
                <w:rFonts w:ascii="TH SarabunPSK" w:eastAsia="Times New Roman" w:hAnsi="TH SarabunPSK" w:cs="TH SarabunPSK"/>
                <w:color w:val="000000"/>
                <w:sz w:val="28"/>
              </w:rPr>
              <w:t>√</w:t>
            </w:r>
          </w:p>
        </w:tc>
        <w:tc>
          <w:tcPr>
            <w:tcW w:w="63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</w:tcPr>
          <w:p w:rsidR="00FD3918" w:rsidRPr="00954FF6" w:rsidRDefault="00FD3918">
            <w:pPr>
              <w:rPr>
                <w:rFonts w:ascii="TH SarabunIT๙" w:hAnsi="TH SarabunIT๙" w:cs="TH SarabunIT๙"/>
              </w:rPr>
            </w:pPr>
          </w:p>
        </w:tc>
      </w:tr>
    </w:tbl>
    <w:p w:rsidR="00B81738" w:rsidRDefault="00B81738"/>
    <w:sectPr w:rsidR="00B81738" w:rsidSect="004E6817">
      <w:pgSz w:w="15840" w:h="12240" w:orient="landscape"/>
      <w:pgMar w:top="1440" w:right="1440" w:bottom="1440" w:left="1440" w:header="720" w:footer="720" w:gutter="0"/>
      <w:pgNumType w:start="2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F9" w:rsidRDefault="00B174F9" w:rsidP="004E6817">
      <w:pPr>
        <w:spacing w:after="0" w:line="240" w:lineRule="auto"/>
      </w:pPr>
      <w:r>
        <w:separator/>
      </w:r>
    </w:p>
  </w:endnote>
  <w:endnote w:type="continuationSeparator" w:id="0">
    <w:p w:rsidR="00B174F9" w:rsidRDefault="00B174F9" w:rsidP="004E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17" w:rsidRPr="004E6817" w:rsidRDefault="004E6817">
    <w:pPr>
      <w:pStyle w:val="a6"/>
      <w:rPr>
        <w:rFonts w:ascii="TH SarabunIT๙" w:hAnsi="TH SarabunIT๙" w:cs="TH SarabunIT๙"/>
      </w:rPr>
    </w:pPr>
    <w:r w:rsidRPr="004E6817">
      <w:rPr>
        <w:rFonts w:ascii="TH SarabunIT๙" w:hAnsi="TH SarabunIT๙" w:cs="TH SarabunIT๙"/>
        <w:color w:val="808080" w:themeColor="background1" w:themeShade="80"/>
        <w:sz w:val="28"/>
        <w:cs/>
      </w:rPr>
      <w:t>แผนการป้องกันและบรรเทาสาธารณภัยจังหวัดชลบุรี พ.ศ. 2564 - 2570</w:t>
    </w:r>
    <w:r w:rsidRPr="004E6817">
      <w:rPr>
        <w:rFonts w:ascii="TH SarabunIT๙" w:hAnsi="TH SarabunIT๙" w:cs="TH SarabunIT๙"/>
        <w:sz w:val="28"/>
      </w:rPr>
      <w:t xml:space="preserve"> </w:t>
    </w:r>
    <w:r w:rsidRPr="004E6817">
      <w:rPr>
        <w:rFonts w:ascii="TH SarabunIT๙" w:hAnsi="TH SarabunIT๙" w:cs="TH SarabunIT๙"/>
        <w:szCs w:val="22"/>
        <w:cs/>
        <w:lang w:val="th-TH"/>
      </w:rPr>
      <w:t xml:space="preserve">| </w:t>
    </w:r>
    <w:r w:rsidRPr="004E6817">
      <w:rPr>
        <w:rFonts w:ascii="TH SarabunIT๙" w:hAnsi="TH SarabunIT๙" w:cs="TH SarabunIT๙"/>
        <w:sz w:val="28"/>
        <w:cs/>
      </w:rPr>
      <w:fldChar w:fldCharType="begin"/>
    </w:r>
    <w:r w:rsidRPr="004E6817">
      <w:rPr>
        <w:rFonts w:ascii="TH SarabunIT๙" w:hAnsi="TH SarabunIT๙" w:cs="TH SarabunIT๙"/>
        <w:sz w:val="28"/>
      </w:rPr>
      <w:instrText>PAGE   \* MERGEFORMAT</w:instrText>
    </w:r>
    <w:r w:rsidRPr="004E6817">
      <w:rPr>
        <w:rFonts w:ascii="TH SarabunIT๙" w:hAnsi="TH SarabunIT๙" w:cs="TH SarabunIT๙"/>
        <w:sz w:val="28"/>
        <w:cs/>
      </w:rPr>
      <w:fldChar w:fldCharType="separate"/>
    </w:r>
    <w:r w:rsidR="00FD3918" w:rsidRPr="00FD3918">
      <w:rPr>
        <w:rFonts w:ascii="TH SarabunIT๙" w:hAnsi="TH SarabunIT๙" w:cs="TH SarabunIT๙"/>
        <w:b/>
        <w:bCs/>
        <w:noProof/>
        <w:sz w:val="28"/>
        <w:cs/>
        <w:lang w:val="th-TH"/>
      </w:rPr>
      <w:t>283</w:t>
    </w:r>
    <w:r w:rsidRPr="004E6817">
      <w:rPr>
        <w:rFonts w:ascii="TH SarabunIT๙" w:hAnsi="TH SarabunIT๙" w:cs="TH SarabunIT๙"/>
        <w:b/>
        <w:bCs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F9" w:rsidRDefault="00B174F9" w:rsidP="004E6817">
      <w:pPr>
        <w:spacing w:after="0" w:line="240" w:lineRule="auto"/>
      </w:pPr>
      <w:r>
        <w:separator/>
      </w:r>
    </w:p>
  </w:footnote>
  <w:footnote w:type="continuationSeparator" w:id="0">
    <w:p w:rsidR="00B174F9" w:rsidRDefault="00B174F9" w:rsidP="004E6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6"/>
    <w:rsid w:val="0004528C"/>
    <w:rsid w:val="004E6817"/>
    <w:rsid w:val="00540CDC"/>
    <w:rsid w:val="00660772"/>
    <w:rsid w:val="00711CCB"/>
    <w:rsid w:val="00802903"/>
    <w:rsid w:val="00954FF6"/>
    <w:rsid w:val="00B174F9"/>
    <w:rsid w:val="00B81738"/>
    <w:rsid w:val="00CF6CCA"/>
    <w:rsid w:val="00D631F4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E6817"/>
  </w:style>
  <w:style w:type="paragraph" w:styleId="a6">
    <w:name w:val="footer"/>
    <w:basedOn w:val="a"/>
    <w:link w:val="a7"/>
    <w:uiPriority w:val="99"/>
    <w:unhideWhenUsed/>
    <w:rsid w:val="004E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E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E6817"/>
  </w:style>
  <w:style w:type="paragraph" w:styleId="a6">
    <w:name w:val="footer"/>
    <w:basedOn w:val="a"/>
    <w:link w:val="a7"/>
    <w:uiPriority w:val="99"/>
    <w:unhideWhenUsed/>
    <w:rsid w:val="004E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E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4415-FB85-46C9-8A95-79DDDD1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TAO</cp:lastModifiedBy>
  <cp:revision>2</cp:revision>
  <cp:lastPrinted>2022-10-08T14:54:00Z</cp:lastPrinted>
  <dcterms:created xsi:type="dcterms:W3CDTF">2022-10-08T12:47:00Z</dcterms:created>
  <dcterms:modified xsi:type="dcterms:W3CDTF">2022-10-08T14:55:00Z</dcterms:modified>
</cp:coreProperties>
</file>